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7663" w14:textId="408FFE64" w:rsidR="00674383" w:rsidRPr="00407568" w:rsidRDefault="00407568" w:rsidP="00407568">
      <w:pPr>
        <w:spacing w:after="0"/>
        <w:rPr>
          <w:b/>
          <w:i/>
          <w:sz w:val="28"/>
          <w:szCs w:val="28"/>
        </w:rPr>
      </w:pPr>
      <w:r>
        <w:rPr>
          <w:b/>
          <w:i/>
          <w:sz w:val="28"/>
          <w:szCs w:val="28"/>
        </w:rPr>
        <w:t xml:space="preserve">    </w:t>
      </w:r>
      <w:r w:rsidR="00674383" w:rsidRPr="00407568">
        <w:rPr>
          <w:b/>
          <w:i/>
          <w:sz w:val="28"/>
          <w:szCs w:val="28"/>
        </w:rPr>
        <w:t xml:space="preserve">Welcome to St Peter’s </w:t>
      </w:r>
      <w:r w:rsidR="00904FE3">
        <w:rPr>
          <w:b/>
          <w:i/>
          <w:sz w:val="28"/>
          <w:szCs w:val="28"/>
        </w:rPr>
        <w:t>Health</w:t>
      </w:r>
      <w:r w:rsidR="00674383" w:rsidRPr="00407568">
        <w:rPr>
          <w:b/>
          <w:i/>
          <w:sz w:val="28"/>
          <w:szCs w:val="28"/>
        </w:rPr>
        <w:t xml:space="preserve"> and </w:t>
      </w:r>
      <w:r w:rsidRPr="00407568">
        <w:rPr>
          <w:b/>
          <w:i/>
          <w:sz w:val="28"/>
          <w:szCs w:val="28"/>
        </w:rPr>
        <w:t xml:space="preserve">your </w:t>
      </w:r>
      <w:r w:rsidR="00674383" w:rsidRPr="00407568">
        <w:rPr>
          <w:b/>
          <w:i/>
          <w:sz w:val="28"/>
          <w:szCs w:val="28"/>
        </w:rPr>
        <w:t>Montana Nurses Association!</w:t>
      </w:r>
    </w:p>
    <w:p w14:paraId="21D862B9" w14:textId="77777777" w:rsidR="00674383" w:rsidRPr="00674383" w:rsidRDefault="00674383" w:rsidP="00674383">
      <w:pPr>
        <w:spacing w:after="0"/>
      </w:pPr>
    </w:p>
    <w:p w14:paraId="055013E0" w14:textId="4D7F0B60" w:rsidR="00674383" w:rsidRPr="00674383" w:rsidRDefault="00674383" w:rsidP="00674383">
      <w:pPr>
        <w:spacing w:after="0"/>
      </w:pPr>
      <w:r w:rsidRPr="00674383">
        <w:t xml:space="preserve">We are excited to have you as the newest member of our professional organization, the Montana Nurses Association.  As a registered nurse employed at St Peter’s </w:t>
      </w:r>
      <w:r w:rsidR="00904FE3">
        <w:t>Health</w:t>
      </w:r>
      <w:r w:rsidRPr="00674383">
        <w:t xml:space="preserve"> you are part of the MNA Local 13 union, which is just one of many unions within </w:t>
      </w:r>
      <w:r>
        <w:t xml:space="preserve">MNA’s </w:t>
      </w:r>
      <w:r w:rsidRPr="00674383">
        <w:t>District 4</w:t>
      </w:r>
      <w:r>
        <w:t xml:space="preserve"> region including Helena</w:t>
      </w:r>
      <w:r w:rsidRPr="00674383">
        <w:t xml:space="preserve">. </w:t>
      </w:r>
      <w:r>
        <w:t xml:space="preserve">MNA Local 13 </w:t>
      </w:r>
      <w:r w:rsidRPr="00674383">
        <w:t>partner</w:t>
      </w:r>
      <w:r>
        <w:t>s</w:t>
      </w:r>
      <w:r w:rsidRPr="00674383">
        <w:t xml:space="preserve"> with</w:t>
      </w:r>
      <w:r>
        <w:t xml:space="preserve"> more than 30 other local unions within the Montana Nurses Association, headquartered in Montana City, </w:t>
      </w:r>
      <w:r w:rsidRPr="00674383">
        <w:t>to collaboratively bring forth a professional voice to advocate on local and state levels for improved working conditions for nurses, improved patient safety and outcomes, and to bring forth cutting-edge patient care strategies. </w:t>
      </w:r>
    </w:p>
    <w:p w14:paraId="6C17227B" w14:textId="77777777" w:rsidR="00674383" w:rsidRPr="00674383" w:rsidRDefault="00674383" w:rsidP="00674383">
      <w:pPr>
        <w:spacing w:after="0"/>
      </w:pPr>
    </w:p>
    <w:p w14:paraId="4E92CC08" w14:textId="022C87F2" w:rsidR="00674383" w:rsidRPr="00674383" w:rsidRDefault="00674383" w:rsidP="00674383">
      <w:pPr>
        <w:spacing w:after="0"/>
      </w:pPr>
      <w:r w:rsidRPr="00674383">
        <w:t xml:space="preserve">As an employee of St Peter’s </w:t>
      </w:r>
      <w:r w:rsidR="00F924AF">
        <w:t>Health</w:t>
      </w:r>
      <w:r w:rsidRPr="00674383">
        <w:t>, you are</w:t>
      </w:r>
      <w:r>
        <w:t xml:space="preserve"> covered </w:t>
      </w:r>
      <w:r w:rsidR="00DD5952">
        <w:t xml:space="preserve">under </w:t>
      </w:r>
      <w:r>
        <w:t>our contract and have access to MNA representation and education. Therefore, you are</w:t>
      </w:r>
      <w:r w:rsidRPr="00674383">
        <w:t xml:space="preserve"> required to be a dues paying member of the MNA Local 13 union. This introductory packet is intended to provide you with all of the information and forms you will need t</w:t>
      </w:r>
      <w:r>
        <w:t>o successfully enroll</w:t>
      </w:r>
      <w:r w:rsidRPr="00674383">
        <w:t xml:space="preserve"> and to start enjoying the benefits of your membership.</w:t>
      </w:r>
    </w:p>
    <w:p w14:paraId="70AA38C7" w14:textId="77777777" w:rsidR="00674383" w:rsidRPr="00674383" w:rsidRDefault="00674383" w:rsidP="00674383">
      <w:pPr>
        <w:spacing w:after="0"/>
        <w:rPr>
          <w:rFonts w:eastAsiaTheme="minorHAnsi"/>
        </w:rPr>
      </w:pPr>
      <w:r w:rsidRPr="00674383">
        <w:rPr>
          <w:rStyle w:val="apple-tab-span"/>
        </w:rPr>
        <w:tab/>
      </w:r>
    </w:p>
    <w:p w14:paraId="4D511D62" w14:textId="16F1E594" w:rsidR="00674383" w:rsidRPr="00674383" w:rsidRDefault="00674383" w:rsidP="00674383">
      <w:pPr>
        <w:spacing w:after="0"/>
      </w:pPr>
      <w:r w:rsidRPr="00674383">
        <w:t>In this packet you will find a copy of our current contract with the hospital. We strongly encourage you to read and understand the entire contract, and to contact either your unit representative (listed below) or the MNA office directly with any questions you may have.</w:t>
      </w:r>
      <w:r>
        <w:t xml:space="preserve"> </w:t>
      </w:r>
      <w:r w:rsidRPr="00674383">
        <w:t xml:space="preserve">Your MNA Membership application is also included in this packet. You are responsible to fill out your MNA membership application and send it in as soon as possible. You will not be billed for your membership until you have successfully completed your enrollment, which must be done during your probationary period with St Peter’s </w:t>
      </w:r>
      <w:r w:rsidR="00904FE3">
        <w:t>Health</w:t>
      </w:r>
      <w:r w:rsidRPr="00674383">
        <w:t>.</w:t>
      </w:r>
    </w:p>
    <w:p w14:paraId="3BE11271" w14:textId="77777777" w:rsidR="00674383" w:rsidRPr="00674383" w:rsidRDefault="00674383" w:rsidP="00674383">
      <w:pPr>
        <w:spacing w:after="0"/>
      </w:pPr>
    </w:p>
    <w:p w14:paraId="448D4AB9" w14:textId="52563851" w:rsidR="00674383" w:rsidRPr="00674383" w:rsidRDefault="00674383" w:rsidP="00674383">
      <w:pPr>
        <w:spacing w:after="0"/>
      </w:pPr>
      <w:r>
        <w:t>YOU</w:t>
      </w:r>
      <w:r w:rsidRPr="00674383">
        <w:t xml:space="preserve"> are MNA Local 13. It is important to recognize that a union is only as strong as its members, and it is from that basis that we urge you to become an actively involved member. </w:t>
      </w:r>
      <w:r w:rsidRPr="008D259A">
        <w:t>Meetings are held</w:t>
      </w:r>
      <w:r w:rsidR="004A0391">
        <w:t xml:space="preserve"> Monthly</w:t>
      </w:r>
      <w:r w:rsidR="004A0391">
        <w:rPr>
          <w:b/>
          <w:bCs/>
        </w:rPr>
        <w:t xml:space="preserve"> </w:t>
      </w:r>
      <w:r w:rsidRPr="008D259A">
        <w:t>unless otherwise posted.</w:t>
      </w:r>
      <w:r w:rsidRPr="00674383">
        <w:t xml:space="preserve"> These sessions are a great opportunity to get involved and to gather information regarding your local unit and your employer. These meetings are also the place to bring your concerns and to have your voice heard. Some exciting opportunities to get involved include participating in community outreach projects, becoming a grievance officer, becoming a unit representative, joining the negotiating committee, and attending local, state, and national conferences. </w:t>
      </w:r>
    </w:p>
    <w:p w14:paraId="7B787498" w14:textId="77777777" w:rsidR="00674383" w:rsidRPr="00674383" w:rsidRDefault="00674383" w:rsidP="00674383">
      <w:pPr>
        <w:spacing w:after="0"/>
      </w:pPr>
    </w:p>
    <w:p w14:paraId="571DDFCE" w14:textId="6A4E3176" w:rsidR="00674383" w:rsidRPr="00674383" w:rsidRDefault="00674383" w:rsidP="00674383">
      <w:pPr>
        <w:spacing w:after="0"/>
      </w:pPr>
      <w:r w:rsidRPr="00674383">
        <w:t>There is always something going on at your Local 13! Join/Like us on Facebook MNA Local 13</w:t>
      </w:r>
      <w:r w:rsidR="001543F6">
        <w:t xml:space="preserve"> - </w:t>
      </w:r>
      <w:r w:rsidRPr="00674383">
        <w:t>upcoming events and updates are pos</w:t>
      </w:r>
      <w:r w:rsidR="00AB5DB9">
        <w:t>t</w:t>
      </w:r>
      <w:r w:rsidRPr="00674383">
        <w:t>ed there regularly. </w:t>
      </w:r>
    </w:p>
    <w:p w14:paraId="301FD3F4" w14:textId="77777777" w:rsidR="00674383" w:rsidRPr="00674383" w:rsidRDefault="00674383" w:rsidP="00674383">
      <w:pPr>
        <w:spacing w:after="0"/>
      </w:pPr>
    </w:p>
    <w:p w14:paraId="5013039E" w14:textId="77777777" w:rsidR="00674383" w:rsidRDefault="00674383" w:rsidP="00674383">
      <w:pPr>
        <w:spacing w:after="0"/>
      </w:pPr>
      <w:r w:rsidRPr="00674383">
        <w:t>Welcome again!! We are excited to have you as a member of our organization and we look forward to meeting you at one of</w:t>
      </w:r>
      <w:r>
        <w:t xml:space="preserve"> our monthly meetings!</w:t>
      </w:r>
    </w:p>
    <w:p w14:paraId="047EA549" w14:textId="77777777" w:rsidR="00DD5952" w:rsidRDefault="00DD5952" w:rsidP="00674383">
      <w:pPr>
        <w:spacing w:after="0"/>
      </w:pPr>
    </w:p>
    <w:p w14:paraId="398A15E1" w14:textId="77777777" w:rsidR="002B4D59" w:rsidRDefault="002B4D59" w:rsidP="002B4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u w:val="single"/>
        </w:rPr>
      </w:pPr>
      <w:r>
        <w:rPr>
          <w:rFonts w:ascii="Helvetica" w:hAnsi="Helvetica" w:cs="Helvetica"/>
          <w:u w:val="single"/>
        </w:rPr>
        <w:t>Your current MNA Local 13 elected leaders are:</w:t>
      </w:r>
    </w:p>
    <w:p w14:paraId="01763188" w14:textId="77777777" w:rsidR="002B4D59" w:rsidRDefault="002B4D59" w:rsidP="002B4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p w14:paraId="01EC2D18" w14:textId="77777777" w:rsidR="00C242B0" w:rsidRDefault="00C242B0" w:rsidP="00346DCD">
      <w:pPr>
        <w:pStyle w:val="m3450369571421382128msoplaintext"/>
        <w:spacing w:before="0" w:beforeAutospacing="0" w:after="0" w:afterAutospacing="0"/>
        <w:rPr>
          <w:rStyle w:val="gmail-il"/>
          <w:rFonts w:ascii="Calibri" w:hAnsi="Calibri" w:cs="Calibri"/>
        </w:rPr>
      </w:pPr>
    </w:p>
    <w:p w14:paraId="5C8AAE56" w14:textId="77777777" w:rsidR="00C242B0" w:rsidRDefault="00C242B0" w:rsidP="00C242B0">
      <w:pPr>
        <w:pStyle w:val="m3450369571421382128msoplaintext"/>
        <w:spacing w:before="0" w:beforeAutospacing="0" w:after="0" w:afterAutospacing="0"/>
        <w:rPr>
          <w:rFonts w:ascii="Calibri" w:hAnsi="Calibri" w:cs="Calibri"/>
        </w:rPr>
      </w:pPr>
      <w:r>
        <w:rPr>
          <w:rFonts w:ascii="Calibri" w:hAnsi="Calibri" w:cs="Calibri"/>
        </w:rPr>
        <w:t>Nick Maffei, Emergency Dept RN</w:t>
      </w:r>
    </w:p>
    <w:p w14:paraId="4F4EF10F" w14:textId="0AA53D1D" w:rsidR="00C242B0" w:rsidRDefault="00C242B0" w:rsidP="00C242B0">
      <w:pPr>
        <w:pStyle w:val="m3450369571421382128msoplaintext"/>
        <w:spacing w:before="0" w:beforeAutospacing="0" w:after="0" w:afterAutospacing="0"/>
        <w:rPr>
          <w:rFonts w:ascii="Calibri" w:hAnsi="Calibri" w:cs="Calibri"/>
        </w:rPr>
      </w:pPr>
      <w:r>
        <w:rPr>
          <w:rFonts w:ascii="Calibri" w:hAnsi="Calibri" w:cs="Calibri"/>
        </w:rPr>
        <w:t xml:space="preserve">Local 13 </w:t>
      </w:r>
      <w:r>
        <w:rPr>
          <w:rFonts w:ascii="Calibri" w:hAnsi="Calibri" w:cs="Calibri"/>
        </w:rPr>
        <w:t>Co</w:t>
      </w:r>
      <w:r w:rsidR="00376CD3">
        <w:rPr>
          <w:rFonts w:ascii="Calibri" w:hAnsi="Calibri" w:cs="Calibri"/>
        </w:rPr>
        <w:t>-President</w:t>
      </w:r>
    </w:p>
    <w:p w14:paraId="2282B8CC" w14:textId="77777777" w:rsidR="00C242B0" w:rsidRDefault="00C242B0" w:rsidP="00C242B0">
      <w:pPr>
        <w:pStyle w:val="m3450369571421382128msoplaintext"/>
        <w:spacing w:before="0" w:beforeAutospacing="0" w:after="0" w:afterAutospacing="0"/>
        <w:rPr>
          <w:rFonts w:ascii="Calibri" w:hAnsi="Calibri" w:cs="Calibri"/>
        </w:rPr>
      </w:pPr>
      <w:r>
        <w:rPr>
          <w:rFonts w:ascii="Calibri" w:hAnsi="Calibri" w:cs="Calibri"/>
        </w:rPr>
        <w:t>406-291-0334</w:t>
      </w:r>
    </w:p>
    <w:p w14:paraId="69BE58A5" w14:textId="77777777" w:rsidR="00AF32F7" w:rsidRDefault="00AF32F7" w:rsidP="00C242B0">
      <w:pPr>
        <w:pStyle w:val="m3450369571421382128msoplaintext"/>
        <w:spacing w:before="0" w:beforeAutospacing="0" w:after="0" w:afterAutospacing="0"/>
        <w:rPr>
          <w:rFonts w:ascii="Calibri" w:hAnsi="Calibri" w:cs="Calibri"/>
        </w:rPr>
      </w:pPr>
    </w:p>
    <w:p w14:paraId="0BBE9270" w14:textId="0DE912D0" w:rsidR="00346DCD" w:rsidRDefault="00376CD3" w:rsidP="00346DCD">
      <w:pPr>
        <w:pStyle w:val="m3450369571421382128msoplaintext"/>
        <w:spacing w:before="0" w:beforeAutospacing="0" w:after="0" w:afterAutospacing="0"/>
      </w:pPr>
      <w:r>
        <w:rPr>
          <w:rStyle w:val="gmail-il"/>
          <w:rFonts w:ascii="Calibri" w:hAnsi="Calibri" w:cs="Calibri"/>
        </w:rPr>
        <w:t>Shannon Pett</w:t>
      </w:r>
      <w:r w:rsidR="00346DCD">
        <w:rPr>
          <w:rFonts w:ascii="Calibri" w:hAnsi="Calibri" w:cs="Calibri"/>
        </w:rPr>
        <w:t>, Emergency Dept RN</w:t>
      </w:r>
    </w:p>
    <w:p w14:paraId="29049573" w14:textId="2B8C5197"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 xml:space="preserve">Local 13 </w:t>
      </w:r>
      <w:r w:rsidR="00376CD3">
        <w:rPr>
          <w:rFonts w:ascii="Calibri" w:hAnsi="Calibri" w:cs="Calibri"/>
        </w:rPr>
        <w:t>Co-</w:t>
      </w:r>
      <w:r>
        <w:rPr>
          <w:rFonts w:ascii="Calibri" w:hAnsi="Calibri" w:cs="Calibri"/>
        </w:rPr>
        <w:t>President</w:t>
      </w:r>
    </w:p>
    <w:p w14:paraId="2FE6308C" w14:textId="456EBCC1" w:rsidR="00346DCD" w:rsidRDefault="00AF32F7" w:rsidP="00346DCD">
      <w:pPr>
        <w:pStyle w:val="m3450369571421382128msoplaintext"/>
        <w:spacing w:before="0" w:beforeAutospacing="0" w:after="0" w:afterAutospacing="0"/>
        <w:rPr>
          <w:rFonts w:ascii="Calibri" w:hAnsi="Calibri" w:cs="Calibri"/>
        </w:rPr>
      </w:pPr>
      <w:r>
        <w:rPr>
          <w:rFonts w:ascii="Calibri" w:hAnsi="Calibri" w:cs="Calibri"/>
        </w:rPr>
        <w:t>801-717-0139</w:t>
      </w:r>
    </w:p>
    <w:p w14:paraId="2CE1478C" w14:textId="77777777"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 </w:t>
      </w:r>
    </w:p>
    <w:p w14:paraId="598293C9" w14:textId="482FAAE3" w:rsidR="00346DCD" w:rsidRDefault="008D0D19" w:rsidP="00346DCD">
      <w:pPr>
        <w:pStyle w:val="m3450369571421382128msoplaintext"/>
        <w:spacing w:before="0" w:beforeAutospacing="0" w:after="0" w:afterAutospacing="0"/>
        <w:rPr>
          <w:rFonts w:ascii="Calibri" w:hAnsi="Calibri" w:cs="Calibri"/>
        </w:rPr>
      </w:pPr>
      <w:r>
        <w:rPr>
          <w:rFonts w:ascii="Calibri" w:hAnsi="Calibri" w:cs="Calibri"/>
        </w:rPr>
        <w:t>Chance Ward</w:t>
      </w:r>
      <w:r w:rsidR="00346DCD">
        <w:rPr>
          <w:rFonts w:ascii="Calibri" w:hAnsi="Calibri" w:cs="Calibri"/>
        </w:rPr>
        <w:t xml:space="preserve">, </w:t>
      </w:r>
      <w:r w:rsidR="00764DC4">
        <w:rPr>
          <w:rFonts w:ascii="Calibri" w:hAnsi="Calibri" w:cs="Calibri"/>
        </w:rPr>
        <w:t>Cath Lab</w:t>
      </w:r>
      <w:r w:rsidR="00346DCD">
        <w:rPr>
          <w:rFonts w:ascii="Calibri" w:hAnsi="Calibri" w:cs="Calibri"/>
        </w:rPr>
        <w:t xml:space="preserve"> RN</w:t>
      </w:r>
    </w:p>
    <w:p w14:paraId="016C5C44" w14:textId="77777777"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Local 13 Vice President</w:t>
      </w:r>
    </w:p>
    <w:p w14:paraId="351C52CD" w14:textId="3666A56A" w:rsidR="00346DCD" w:rsidRDefault="00EE1329" w:rsidP="00346DCD">
      <w:pPr>
        <w:pStyle w:val="m3450369571421382128msoplaintext"/>
        <w:spacing w:before="0" w:beforeAutospacing="0" w:after="0" w:afterAutospacing="0"/>
        <w:rPr>
          <w:rFonts w:ascii="Calibri" w:hAnsi="Calibri" w:cs="Calibri"/>
        </w:rPr>
      </w:pPr>
      <w:r>
        <w:rPr>
          <w:rFonts w:ascii="Calibri" w:hAnsi="Calibri" w:cs="Calibri"/>
        </w:rPr>
        <w:t>903-732-7069</w:t>
      </w:r>
    </w:p>
    <w:p w14:paraId="1AA161DC" w14:textId="77777777"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 </w:t>
      </w:r>
    </w:p>
    <w:p w14:paraId="3C33FCAB" w14:textId="136039D4" w:rsidR="00346DCD" w:rsidRDefault="00EE1329" w:rsidP="00346DCD">
      <w:pPr>
        <w:pStyle w:val="m3450369571421382128msoplaintext"/>
        <w:spacing w:before="0" w:beforeAutospacing="0" w:after="0" w:afterAutospacing="0"/>
        <w:rPr>
          <w:rFonts w:ascii="Calibri" w:hAnsi="Calibri" w:cs="Calibri"/>
        </w:rPr>
      </w:pPr>
      <w:r>
        <w:rPr>
          <w:rFonts w:ascii="Calibri" w:hAnsi="Calibri" w:cs="Calibri"/>
        </w:rPr>
        <w:t>Kelli Clark</w:t>
      </w:r>
      <w:r w:rsidR="00346DCD">
        <w:rPr>
          <w:rFonts w:ascii="Calibri" w:hAnsi="Calibri" w:cs="Calibri"/>
        </w:rPr>
        <w:t xml:space="preserve">, </w:t>
      </w:r>
      <w:r>
        <w:rPr>
          <w:rFonts w:ascii="Calibri" w:hAnsi="Calibri" w:cs="Calibri"/>
        </w:rPr>
        <w:t>Clinic Coordinator</w:t>
      </w:r>
      <w:r w:rsidR="00346DCD">
        <w:rPr>
          <w:rFonts w:ascii="Calibri" w:hAnsi="Calibri" w:cs="Calibri"/>
        </w:rPr>
        <w:t xml:space="preserve"> RN</w:t>
      </w:r>
    </w:p>
    <w:p w14:paraId="3170EFBF" w14:textId="77777777"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Local 13 Secretary</w:t>
      </w:r>
    </w:p>
    <w:p w14:paraId="54AA366C" w14:textId="12DF3B08" w:rsidR="00346DCD" w:rsidRDefault="0098218D" w:rsidP="00346DCD">
      <w:pPr>
        <w:pStyle w:val="m3450369571421382128msoplaintext"/>
        <w:spacing w:before="0" w:beforeAutospacing="0" w:after="0" w:afterAutospacing="0"/>
        <w:rPr>
          <w:rFonts w:ascii="Calibri" w:hAnsi="Calibri" w:cs="Calibri"/>
        </w:rPr>
      </w:pPr>
      <w:r>
        <w:rPr>
          <w:rFonts w:ascii="Calibri" w:hAnsi="Calibri" w:cs="Calibri"/>
        </w:rPr>
        <w:t>406-459-6168</w:t>
      </w:r>
    </w:p>
    <w:p w14:paraId="20F6A461" w14:textId="77777777"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 </w:t>
      </w:r>
    </w:p>
    <w:p w14:paraId="310CDA3B" w14:textId="5E7EBC67" w:rsidR="00346DCD" w:rsidRDefault="006E2868" w:rsidP="00346DCD">
      <w:pPr>
        <w:pStyle w:val="m3450369571421382128msoplaintext"/>
        <w:spacing w:before="0" w:beforeAutospacing="0" w:after="0" w:afterAutospacing="0"/>
        <w:rPr>
          <w:rFonts w:ascii="Calibri" w:hAnsi="Calibri" w:cs="Calibri"/>
        </w:rPr>
      </w:pPr>
      <w:r>
        <w:rPr>
          <w:rFonts w:ascii="Calibri" w:hAnsi="Calibri" w:cs="Calibri"/>
        </w:rPr>
        <w:t>Stephanie Newton</w:t>
      </w:r>
      <w:r w:rsidR="00346DCD">
        <w:rPr>
          <w:rFonts w:ascii="Calibri" w:hAnsi="Calibri" w:cs="Calibri"/>
        </w:rPr>
        <w:t xml:space="preserve">, </w:t>
      </w:r>
      <w:r>
        <w:rPr>
          <w:rFonts w:ascii="Calibri" w:hAnsi="Calibri" w:cs="Calibri"/>
        </w:rPr>
        <w:t>Dialysis</w:t>
      </w:r>
      <w:r w:rsidR="00346DCD">
        <w:rPr>
          <w:rFonts w:ascii="Calibri" w:hAnsi="Calibri" w:cs="Calibri"/>
        </w:rPr>
        <w:t xml:space="preserve"> RN</w:t>
      </w:r>
    </w:p>
    <w:p w14:paraId="551CDDBA" w14:textId="77777777"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Local 13 Treasurer</w:t>
      </w:r>
    </w:p>
    <w:p w14:paraId="4F730FAC" w14:textId="20040E3B"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406-</w:t>
      </w:r>
      <w:r w:rsidR="00BE0769">
        <w:rPr>
          <w:rFonts w:ascii="Calibri" w:hAnsi="Calibri" w:cs="Calibri"/>
        </w:rPr>
        <w:t>202-0939</w:t>
      </w:r>
    </w:p>
    <w:p w14:paraId="0C2D10EE" w14:textId="77777777" w:rsidR="00346DCD" w:rsidRDefault="00346DCD" w:rsidP="00346DCD">
      <w:pPr>
        <w:pStyle w:val="m3450369571421382128msoplaintext"/>
        <w:spacing w:before="0" w:beforeAutospacing="0" w:after="0" w:afterAutospacing="0"/>
        <w:rPr>
          <w:rFonts w:ascii="Calibri" w:hAnsi="Calibri" w:cs="Calibri"/>
        </w:rPr>
      </w:pPr>
    </w:p>
    <w:p w14:paraId="37EF2CF7" w14:textId="77777777"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 xml:space="preserve">Email: </w:t>
      </w:r>
      <w:hyperlink r:id="rId11" w:history="1">
        <w:r>
          <w:rPr>
            <w:rStyle w:val="Hyperlink"/>
            <w:rFonts w:ascii="Calibri" w:hAnsi="Calibri" w:cs="Calibri"/>
          </w:rPr>
          <w:t>mnalocal13@gmail.com</w:t>
        </w:r>
      </w:hyperlink>
    </w:p>
    <w:p w14:paraId="6D9CC38A" w14:textId="77777777" w:rsidR="00346DCD" w:rsidRDefault="00346DCD" w:rsidP="00346DCD">
      <w:pPr>
        <w:pStyle w:val="m3450369571421382128msoplaintext"/>
        <w:spacing w:before="0" w:beforeAutospacing="0" w:after="0" w:afterAutospacing="0"/>
        <w:rPr>
          <w:rFonts w:ascii="Calibri" w:hAnsi="Calibri" w:cs="Calibri"/>
        </w:rPr>
      </w:pPr>
      <w:r>
        <w:rPr>
          <w:rFonts w:ascii="Calibri" w:hAnsi="Calibri" w:cs="Calibri"/>
        </w:rPr>
        <w:t xml:space="preserve">Facebook : </w:t>
      </w:r>
      <w:hyperlink r:id="rId12" w:history="1">
        <w:r>
          <w:rPr>
            <w:rStyle w:val="Hyperlink"/>
            <w:rFonts w:ascii="Calibri" w:hAnsi="Calibri" w:cs="Calibri"/>
          </w:rPr>
          <w:t>https://www.facebook.com/groups/451588409486173</w:t>
        </w:r>
      </w:hyperlink>
    </w:p>
    <w:p w14:paraId="744ABAA7" w14:textId="77777777" w:rsidR="00346DCD" w:rsidRDefault="00346DCD" w:rsidP="00346DCD">
      <w:pPr>
        <w:pStyle w:val="m3450369571421382128msoplaintext"/>
        <w:spacing w:before="0" w:beforeAutospacing="0" w:after="0" w:afterAutospacing="0"/>
        <w:rPr>
          <w:rFonts w:ascii="Calibri" w:hAnsi="Calibri" w:cs="Calibri"/>
        </w:rPr>
      </w:pPr>
    </w:p>
    <w:p w14:paraId="2324DD9D" w14:textId="71E77B7F" w:rsidR="002B4D59" w:rsidRDefault="008067E7" w:rsidP="002B4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Helvetica" w:hAnsi="Helvetica" w:cs="Helvetica"/>
        </w:rPr>
      </w:pPr>
      <w:r>
        <w:rPr>
          <w:rFonts w:ascii="Helvetica" w:hAnsi="Helvetica" w:cs="Helvetica"/>
        </w:rPr>
        <w:t>Resolution</w:t>
      </w:r>
      <w:r w:rsidR="002B4D59">
        <w:rPr>
          <w:rFonts w:ascii="Helvetica" w:hAnsi="Helvetica" w:cs="Helvetica"/>
        </w:rPr>
        <w:t xml:space="preserve"> Officers: </w:t>
      </w:r>
    </w:p>
    <w:p w14:paraId="585698B7" w14:textId="77777777" w:rsidR="002B4D59" w:rsidRDefault="002B4D59" w:rsidP="002B4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p w14:paraId="0D2D912B" w14:textId="77777777" w:rsidR="002B4D59" w:rsidRDefault="002B4D59" w:rsidP="002B4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p w14:paraId="5B942CF7" w14:textId="77777777" w:rsidR="002B4D59" w:rsidRDefault="002B4D59" w:rsidP="002B4D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ascii="Helvetica" w:hAnsi="Helvetica" w:cs="Helvetica"/>
        </w:rPr>
      </w:pPr>
    </w:p>
    <w:p w14:paraId="3E697A2F" w14:textId="77777777" w:rsidR="00C431D1" w:rsidRPr="00674383" w:rsidRDefault="00C431D1" w:rsidP="00674383">
      <w:pPr>
        <w:spacing w:after="0"/>
      </w:pPr>
    </w:p>
    <w:p w14:paraId="6F8121C8" w14:textId="77777777" w:rsidR="0027694F" w:rsidRPr="00674383" w:rsidRDefault="0027694F" w:rsidP="00674383">
      <w:pPr>
        <w:spacing w:after="0"/>
      </w:pPr>
    </w:p>
    <w:sectPr w:rsidR="0027694F" w:rsidRPr="00674383" w:rsidSect="0036772F">
      <w:headerReference w:type="default" r:id="rId13"/>
      <w:footerReference w:type="default" r:id="rId14"/>
      <w:headerReference w:type="first" r:id="rId15"/>
      <w:footerReference w:type="first" r:id="rId16"/>
      <w:pgSz w:w="12240" w:h="15840" w:code="1"/>
      <w:pgMar w:top="990" w:right="1440" w:bottom="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22E3" w14:textId="77777777" w:rsidR="0036772F" w:rsidRDefault="0036772F">
      <w:r>
        <w:separator/>
      </w:r>
    </w:p>
  </w:endnote>
  <w:endnote w:type="continuationSeparator" w:id="0">
    <w:p w14:paraId="3A4B3EAB" w14:textId="77777777" w:rsidR="0036772F" w:rsidRDefault="0036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597" w14:textId="116A9699" w:rsidR="001162B2" w:rsidRDefault="001162B2" w:rsidP="001162B2">
    <w:pPr>
      <w:pStyle w:val="Footer"/>
      <w:jc w:val="right"/>
    </w:pPr>
    <w:r>
      <w:t xml:space="preserve">Updated </w:t>
    </w:r>
    <w:r w:rsidR="00961706">
      <w:t>March</w:t>
    </w:r>
    <w:r>
      <w:t xml:space="preserve"> </w:t>
    </w:r>
    <w:r w:rsidR="00961706">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A35D" w14:textId="5371165E" w:rsidR="001162B2" w:rsidRDefault="001162B2" w:rsidP="001162B2">
    <w:pPr>
      <w:pStyle w:val="Footer"/>
      <w:jc w:val="right"/>
    </w:pPr>
    <w:r>
      <w:t xml:space="preserve">Updated </w:t>
    </w:r>
    <w:r w:rsidR="00961706">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1DFA5" w14:textId="77777777" w:rsidR="0036772F" w:rsidRDefault="0036772F">
      <w:r>
        <w:separator/>
      </w:r>
    </w:p>
  </w:footnote>
  <w:footnote w:type="continuationSeparator" w:id="0">
    <w:p w14:paraId="55EC77EB" w14:textId="77777777" w:rsidR="0036772F" w:rsidRDefault="0036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4728" w14:textId="77777777" w:rsidR="00F82A89" w:rsidRDefault="00F82A89">
    <w:pPr>
      <w:pStyle w:val="Header"/>
      <w:jc w:val="right"/>
      <w:rPr>
        <w:rStyle w:val="PageNumbe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E1E62">
      <w:rPr>
        <w:rStyle w:val="PageNumber"/>
        <w:noProof/>
        <w:sz w:val="16"/>
      </w:rPr>
      <w:t>2</w:t>
    </w:r>
    <w:r>
      <w:rPr>
        <w:rStyle w:val="PageNumber"/>
        <w:sz w:val="16"/>
      </w:rPr>
      <w:fldChar w:fldCharType="end"/>
    </w:r>
  </w:p>
  <w:p w14:paraId="57CCBA00" w14:textId="77777777" w:rsidR="00F82A89" w:rsidRDefault="00F82A89">
    <w:pPr>
      <w:pStyle w:val="Header"/>
      <w:jc w:val="right"/>
      <w:rPr>
        <w:rStyle w:val="PageNumber"/>
        <w:sz w:val="16"/>
      </w:rPr>
    </w:pPr>
  </w:p>
  <w:p w14:paraId="64087521" w14:textId="77777777" w:rsidR="00F82A89" w:rsidRDefault="00F82A89">
    <w:pPr>
      <w:pStyle w:val="Header"/>
      <w:pBdr>
        <w:top w:val="single" w:sz="4" w:space="1" w:color="auto"/>
      </w:pBdr>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3E20" w14:textId="77777777" w:rsidR="00F82A89" w:rsidRPr="003F414D" w:rsidRDefault="00F82A89" w:rsidP="00407568">
    <w:pPr>
      <w:pStyle w:val="CompanyName"/>
      <w:framePr w:w="6676" w:h="1576" w:hRule="exact" w:wrap="notBeside" w:x="3500" w:y="725"/>
      <w:pBdr>
        <w:top w:val="none" w:sz="0" w:space="0" w:color="auto"/>
        <w:left w:val="none" w:sz="0" w:space="0" w:color="auto"/>
        <w:bottom w:val="none" w:sz="0" w:space="0" w:color="auto"/>
        <w:right w:val="none" w:sz="0" w:space="0" w:color="auto"/>
      </w:pBdr>
      <w:shd w:val="clear" w:color="auto" w:fill="auto"/>
      <w:jc w:val="center"/>
      <w:rPr>
        <w:rFonts w:ascii="Cambria" w:hAnsi="Cambria"/>
        <w:b/>
        <w:bCs/>
        <w:color w:val="2E74B5"/>
        <w:sz w:val="44"/>
        <w:szCs w:val="40"/>
        <w:u w:val="single"/>
      </w:rPr>
    </w:pPr>
    <w:r w:rsidRPr="003F414D">
      <w:rPr>
        <w:rFonts w:ascii="Cambria" w:hAnsi="Cambria"/>
        <w:b/>
        <w:bCs/>
        <w:color w:val="2E74B5"/>
        <w:sz w:val="44"/>
        <w:szCs w:val="40"/>
        <w:u w:val="single"/>
      </w:rPr>
      <w:t>Montana Nurses Association</w:t>
    </w:r>
  </w:p>
  <w:p w14:paraId="6DC327F1" w14:textId="77777777" w:rsidR="00CC704A" w:rsidRPr="00407568" w:rsidRDefault="00407568" w:rsidP="00407568">
    <w:pPr>
      <w:pStyle w:val="NoSpacing"/>
      <w:framePr w:w="6676" w:h="1576" w:hRule="exact" w:hSpace="187" w:vSpace="187" w:wrap="notBeside" w:vAnchor="page" w:hAnchor="page" w:x="3500" w:y="725" w:anchorLock="1"/>
      <w:jc w:val="center"/>
      <w:rPr>
        <w:sz w:val="20"/>
        <w:szCs w:val="20"/>
      </w:rPr>
    </w:pPr>
    <w:r>
      <w:t xml:space="preserve">The recognized leader and advocate for the professional nurse in Montana </w:t>
    </w:r>
    <w:r w:rsidR="00CC704A" w:rsidRPr="00407568">
      <w:rPr>
        <w:sz w:val="20"/>
        <w:szCs w:val="20"/>
      </w:rPr>
      <w:t>20 Old Montana State Highway ~ Clancy, MT  59634</w:t>
    </w:r>
  </w:p>
  <w:p w14:paraId="72E02BFA" w14:textId="77777777" w:rsidR="00CC704A" w:rsidRPr="00407568" w:rsidRDefault="00CC704A" w:rsidP="00407568">
    <w:pPr>
      <w:pStyle w:val="NoSpacing"/>
      <w:framePr w:w="6676" w:h="1576" w:hRule="exact" w:hSpace="187" w:vSpace="187" w:wrap="notBeside" w:vAnchor="page" w:hAnchor="page" w:x="3500" w:y="725" w:anchorLock="1"/>
      <w:jc w:val="center"/>
      <w:rPr>
        <w:sz w:val="20"/>
        <w:szCs w:val="20"/>
      </w:rPr>
    </w:pPr>
    <w:r w:rsidRPr="00407568">
      <w:rPr>
        <w:sz w:val="20"/>
        <w:szCs w:val="20"/>
      </w:rPr>
      <w:t>Phone 406-442-6710 ~ Fax 406-442-1841</w:t>
    </w:r>
  </w:p>
  <w:p w14:paraId="1D041786" w14:textId="77777777" w:rsidR="00951093" w:rsidRPr="00951093" w:rsidRDefault="00951093" w:rsidP="00407568">
    <w:pPr>
      <w:pStyle w:val="NoSpacing"/>
      <w:framePr w:w="6676" w:h="1576" w:hRule="exact" w:hSpace="187" w:vSpace="187" w:wrap="notBeside" w:vAnchor="page" w:hAnchor="page" w:x="3500" w:y="725" w:anchorLock="1"/>
      <w:jc w:val="center"/>
    </w:pPr>
    <w:r>
      <w:t>www.mtnurses.org</w:t>
    </w:r>
  </w:p>
  <w:p w14:paraId="41073357" w14:textId="77777777" w:rsidR="00951093" w:rsidRPr="007B25F4" w:rsidRDefault="00951093" w:rsidP="00407568">
    <w:pPr>
      <w:pStyle w:val="NoSpacing"/>
      <w:framePr w:w="6676" w:h="1576" w:hRule="exact" w:hSpace="187" w:vSpace="187" w:wrap="notBeside" w:vAnchor="page" w:hAnchor="page" w:x="3500" w:y="725" w:anchorLock="1"/>
      <w:jc w:val="center"/>
      <w:rPr>
        <w:sz w:val="20"/>
      </w:rPr>
    </w:pPr>
  </w:p>
  <w:p w14:paraId="4C496B45" w14:textId="77777777" w:rsidR="00F82A89" w:rsidRDefault="00674383" w:rsidP="00674383">
    <w:pPr>
      <w:pStyle w:val="Header"/>
    </w:pPr>
    <w:r>
      <w:rPr>
        <w:noProof/>
        <w:sz w:val="20"/>
      </w:rPr>
      <w:drawing>
        <wp:anchor distT="0" distB="0" distL="114300" distR="114300" simplePos="0" relativeHeight="251657728" behindDoc="0" locked="0" layoutInCell="1" allowOverlap="1" wp14:anchorId="6702D20E" wp14:editId="724154D3">
          <wp:simplePos x="0" y="0"/>
          <wp:positionH relativeFrom="column">
            <wp:posOffset>-291465</wp:posOffset>
          </wp:positionH>
          <wp:positionV relativeFrom="paragraph">
            <wp:posOffset>-45720</wp:posOffset>
          </wp:positionV>
          <wp:extent cx="1323340" cy="857250"/>
          <wp:effectExtent l="0" t="0" r="0" b="0"/>
          <wp:wrapTight wrapText="bothSides">
            <wp:wrapPolygon edited="0">
              <wp:start x="0" y="0"/>
              <wp:lineTo x="0" y="21120"/>
              <wp:lineTo x="21144" y="21120"/>
              <wp:lineTo x="21144" y="0"/>
              <wp:lineTo x="0" y="0"/>
            </wp:wrapPolygon>
          </wp:wrapTight>
          <wp:docPr id="7" name="Picture 7" descr="MNA Logo 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NA Logo in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4AE8"/>
    <w:multiLevelType w:val="hybridMultilevel"/>
    <w:tmpl w:val="F964F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11F46"/>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2FBB6117"/>
    <w:multiLevelType w:val="singleLevel"/>
    <w:tmpl w:val="0409000F"/>
    <w:lvl w:ilvl="0">
      <w:start w:val="1"/>
      <w:numFmt w:val="decimal"/>
      <w:lvlText w:val="%1."/>
      <w:lvlJc w:val="left"/>
      <w:pPr>
        <w:tabs>
          <w:tab w:val="num" w:pos="360"/>
        </w:tabs>
        <w:ind w:left="360" w:hanging="360"/>
      </w:pPr>
      <w:rPr>
        <w:rFonts w:hint="default"/>
      </w:rPr>
    </w:lvl>
  </w:abstractNum>
  <w:num w:numId="1" w16cid:durableId="1948922743">
    <w:abstractNumId w:val="1"/>
  </w:num>
  <w:num w:numId="2" w16cid:durableId="1839416575">
    <w:abstractNumId w:val="2"/>
  </w:num>
  <w:num w:numId="3" w16cid:durableId="9822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4B"/>
    <w:rsid w:val="000707D4"/>
    <w:rsid w:val="000925A2"/>
    <w:rsid w:val="000D13DF"/>
    <w:rsid w:val="000E21BC"/>
    <w:rsid w:val="00104975"/>
    <w:rsid w:val="001162B2"/>
    <w:rsid w:val="001543F6"/>
    <w:rsid w:val="001739A0"/>
    <w:rsid w:val="001E2707"/>
    <w:rsid w:val="001F3EE3"/>
    <w:rsid w:val="0025284C"/>
    <w:rsid w:val="0027694F"/>
    <w:rsid w:val="00287637"/>
    <w:rsid w:val="00296095"/>
    <w:rsid w:val="002A6509"/>
    <w:rsid w:val="002B4D59"/>
    <w:rsid w:val="002C7CBF"/>
    <w:rsid w:val="0031473D"/>
    <w:rsid w:val="00325FA9"/>
    <w:rsid w:val="00336411"/>
    <w:rsid w:val="00346DCD"/>
    <w:rsid w:val="0036772F"/>
    <w:rsid w:val="00376CD3"/>
    <w:rsid w:val="003C53CC"/>
    <w:rsid w:val="003D714B"/>
    <w:rsid w:val="003D7E16"/>
    <w:rsid w:val="003E1E62"/>
    <w:rsid w:val="003E417D"/>
    <w:rsid w:val="003F2A9F"/>
    <w:rsid w:val="003F414D"/>
    <w:rsid w:val="00407568"/>
    <w:rsid w:val="00450F92"/>
    <w:rsid w:val="004A0391"/>
    <w:rsid w:val="005076C1"/>
    <w:rsid w:val="00511EE0"/>
    <w:rsid w:val="00521A62"/>
    <w:rsid w:val="005461C0"/>
    <w:rsid w:val="00576937"/>
    <w:rsid w:val="005D1377"/>
    <w:rsid w:val="0060055B"/>
    <w:rsid w:val="00623062"/>
    <w:rsid w:val="006568B4"/>
    <w:rsid w:val="00674383"/>
    <w:rsid w:val="006768E8"/>
    <w:rsid w:val="006A4699"/>
    <w:rsid w:val="006C3F31"/>
    <w:rsid w:val="006E2868"/>
    <w:rsid w:val="0075235A"/>
    <w:rsid w:val="00764DC4"/>
    <w:rsid w:val="007B25F4"/>
    <w:rsid w:val="008067E7"/>
    <w:rsid w:val="00882D69"/>
    <w:rsid w:val="00891AE3"/>
    <w:rsid w:val="008A6017"/>
    <w:rsid w:val="008B063D"/>
    <w:rsid w:val="008D0D19"/>
    <w:rsid w:val="008D259A"/>
    <w:rsid w:val="008E7EA6"/>
    <w:rsid w:val="00904FE3"/>
    <w:rsid w:val="00915EBF"/>
    <w:rsid w:val="00941AA3"/>
    <w:rsid w:val="00951093"/>
    <w:rsid w:val="00961706"/>
    <w:rsid w:val="0098218D"/>
    <w:rsid w:val="00A5055A"/>
    <w:rsid w:val="00A51F79"/>
    <w:rsid w:val="00AB4F41"/>
    <w:rsid w:val="00AB5DB9"/>
    <w:rsid w:val="00AF32F7"/>
    <w:rsid w:val="00B84A6B"/>
    <w:rsid w:val="00BC3034"/>
    <w:rsid w:val="00BD2C2E"/>
    <w:rsid w:val="00BE0769"/>
    <w:rsid w:val="00BE3DFB"/>
    <w:rsid w:val="00BE593F"/>
    <w:rsid w:val="00C16206"/>
    <w:rsid w:val="00C242B0"/>
    <w:rsid w:val="00C431D1"/>
    <w:rsid w:val="00C57745"/>
    <w:rsid w:val="00C73C44"/>
    <w:rsid w:val="00CC704A"/>
    <w:rsid w:val="00CE2563"/>
    <w:rsid w:val="00D16354"/>
    <w:rsid w:val="00D4316B"/>
    <w:rsid w:val="00DA5A6D"/>
    <w:rsid w:val="00DB1E27"/>
    <w:rsid w:val="00DD5952"/>
    <w:rsid w:val="00DE1C16"/>
    <w:rsid w:val="00DF5072"/>
    <w:rsid w:val="00E44372"/>
    <w:rsid w:val="00E77A11"/>
    <w:rsid w:val="00E92B3D"/>
    <w:rsid w:val="00EE1329"/>
    <w:rsid w:val="00F82A89"/>
    <w:rsid w:val="00F87A02"/>
    <w:rsid w:val="00F924AF"/>
    <w:rsid w:val="00FA778F"/>
    <w:rsid w:val="00FD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994F27"/>
  <w15:docId w15:val="{90CF35D5-9886-4126-B02C-566F70DF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84C"/>
    <w:pPr>
      <w:spacing w:after="200" w:line="276" w:lineRule="auto"/>
    </w:pPr>
    <w:rPr>
      <w:sz w:val="22"/>
      <w:szCs w:val="22"/>
    </w:rPr>
  </w:style>
  <w:style w:type="paragraph" w:styleId="Heading1">
    <w:name w:val="heading 1"/>
    <w:basedOn w:val="Normal"/>
    <w:next w:val="Normal"/>
    <w:link w:val="Heading1Char"/>
    <w:uiPriority w:val="9"/>
    <w:qFormat/>
    <w:rsid w:val="0025284C"/>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25284C"/>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25284C"/>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25284C"/>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25284C"/>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25284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25284C"/>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25284C"/>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25284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rPr>
      <w:i/>
    </w:rPr>
  </w:style>
  <w:style w:type="character" w:styleId="Hyperlink">
    <w:name w:val="Hyperlink"/>
    <w:semiHidden/>
    <w:rPr>
      <w:color w:val="0000FF"/>
      <w:u w:val="single"/>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ReturnAddress">
    <w:name w:val="Return Address"/>
    <w:basedOn w:val="Normal"/>
    <w:pPr>
      <w:keepLines/>
      <w:framePr w:w="5040" w:hSpace="187" w:vSpace="187" w:wrap="notBeside" w:vAnchor="page" w:hAnchor="margin" w:y="966" w:anchorLock="1"/>
      <w:spacing w:line="200" w:lineRule="atLeast"/>
    </w:pPr>
    <w:rPr>
      <w:rFonts w:ascii="Arial" w:hAnsi="Arial"/>
      <w:spacing w:val="-2"/>
      <w:sz w:val="16"/>
    </w:rPr>
  </w:style>
  <w:style w:type="character" w:styleId="FollowedHyperlink">
    <w:name w:val="FollowedHyperlink"/>
    <w:semiHidden/>
    <w:rPr>
      <w:color w:val="800080"/>
      <w:u w:val="single"/>
    </w:rPr>
  </w:style>
  <w:style w:type="paragraph" w:styleId="BodyText2">
    <w:name w:val="Body Text 2"/>
    <w:basedOn w:val="Normal"/>
    <w:semiHidden/>
    <w:pPr>
      <w:suppressAutoHyphens/>
      <w:jc w:val="both"/>
    </w:pPr>
    <w:rPr>
      <w:spacing w:val="-3"/>
    </w:rPr>
  </w:style>
  <w:style w:type="paragraph" w:styleId="Date">
    <w:name w:val="Date"/>
    <w:basedOn w:val="Normal"/>
    <w:next w:val="Normal"/>
    <w:semiHidden/>
  </w:style>
  <w:style w:type="paragraph" w:styleId="Closing">
    <w:name w:val="Closing"/>
    <w:basedOn w:val="Normal"/>
    <w:semiHidden/>
  </w:style>
  <w:style w:type="paragraph" w:styleId="Signature">
    <w:name w:val="Signature"/>
    <w:basedOn w:val="Normal"/>
    <w:semiHidden/>
  </w:style>
  <w:style w:type="character" w:styleId="PageNumber">
    <w:name w:val="page number"/>
    <w:basedOn w:val="DefaultParagraphFont"/>
    <w:semiHidden/>
  </w:style>
  <w:style w:type="character" w:customStyle="1" w:styleId="Heading1Char">
    <w:name w:val="Heading 1 Char"/>
    <w:link w:val="Heading1"/>
    <w:uiPriority w:val="9"/>
    <w:rsid w:val="0025284C"/>
    <w:rPr>
      <w:rFonts w:ascii="Cambria" w:eastAsia="Times New Roman" w:hAnsi="Cambria" w:cs="Times New Roman"/>
      <w:b/>
      <w:bCs/>
      <w:sz w:val="28"/>
      <w:szCs w:val="28"/>
    </w:rPr>
  </w:style>
  <w:style w:type="character" w:customStyle="1" w:styleId="Heading2Char">
    <w:name w:val="Heading 2 Char"/>
    <w:link w:val="Heading2"/>
    <w:uiPriority w:val="9"/>
    <w:semiHidden/>
    <w:rsid w:val="0025284C"/>
    <w:rPr>
      <w:rFonts w:ascii="Cambria" w:eastAsia="Times New Roman" w:hAnsi="Cambria" w:cs="Times New Roman"/>
      <w:b/>
      <w:bCs/>
      <w:sz w:val="26"/>
      <w:szCs w:val="26"/>
    </w:rPr>
  </w:style>
  <w:style w:type="character" w:customStyle="1" w:styleId="Heading3Char">
    <w:name w:val="Heading 3 Char"/>
    <w:link w:val="Heading3"/>
    <w:uiPriority w:val="9"/>
    <w:semiHidden/>
    <w:rsid w:val="0025284C"/>
    <w:rPr>
      <w:rFonts w:ascii="Cambria" w:eastAsia="Times New Roman" w:hAnsi="Cambria" w:cs="Times New Roman"/>
      <w:b/>
      <w:bCs/>
    </w:rPr>
  </w:style>
  <w:style w:type="character" w:customStyle="1" w:styleId="Heading4Char">
    <w:name w:val="Heading 4 Char"/>
    <w:link w:val="Heading4"/>
    <w:uiPriority w:val="9"/>
    <w:semiHidden/>
    <w:rsid w:val="0025284C"/>
    <w:rPr>
      <w:rFonts w:ascii="Cambria" w:eastAsia="Times New Roman" w:hAnsi="Cambria" w:cs="Times New Roman"/>
      <w:b/>
      <w:bCs/>
      <w:i/>
      <w:iCs/>
    </w:rPr>
  </w:style>
  <w:style w:type="character" w:customStyle="1" w:styleId="Heading5Char">
    <w:name w:val="Heading 5 Char"/>
    <w:link w:val="Heading5"/>
    <w:uiPriority w:val="9"/>
    <w:semiHidden/>
    <w:rsid w:val="0025284C"/>
    <w:rPr>
      <w:rFonts w:ascii="Cambria" w:eastAsia="Times New Roman" w:hAnsi="Cambria" w:cs="Times New Roman"/>
      <w:b/>
      <w:bCs/>
      <w:color w:val="7F7F7F"/>
    </w:rPr>
  </w:style>
  <w:style w:type="character" w:customStyle="1" w:styleId="Heading6Char">
    <w:name w:val="Heading 6 Char"/>
    <w:link w:val="Heading6"/>
    <w:uiPriority w:val="9"/>
    <w:semiHidden/>
    <w:rsid w:val="0025284C"/>
    <w:rPr>
      <w:rFonts w:ascii="Cambria" w:eastAsia="Times New Roman" w:hAnsi="Cambria" w:cs="Times New Roman"/>
      <w:b/>
      <w:bCs/>
      <w:i/>
      <w:iCs/>
      <w:color w:val="7F7F7F"/>
    </w:rPr>
  </w:style>
  <w:style w:type="character" w:customStyle="1" w:styleId="Heading7Char">
    <w:name w:val="Heading 7 Char"/>
    <w:link w:val="Heading7"/>
    <w:uiPriority w:val="9"/>
    <w:semiHidden/>
    <w:rsid w:val="0025284C"/>
    <w:rPr>
      <w:rFonts w:ascii="Cambria" w:eastAsia="Times New Roman" w:hAnsi="Cambria" w:cs="Times New Roman"/>
      <w:i/>
      <w:iCs/>
    </w:rPr>
  </w:style>
  <w:style w:type="character" w:customStyle="1" w:styleId="Heading8Char">
    <w:name w:val="Heading 8 Char"/>
    <w:link w:val="Heading8"/>
    <w:uiPriority w:val="9"/>
    <w:semiHidden/>
    <w:rsid w:val="0025284C"/>
    <w:rPr>
      <w:rFonts w:ascii="Cambria" w:eastAsia="Times New Roman" w:hAnsi="Cambria" w:cs="Times New Roman"/>
      <w:sz w:val="20"/>
      <w:szCs w:val="20"/>
    </w:rPr>
  </w:style>
  <w:style w:type="character" w:customStyle="1" w:styleId="Heading9Char">
    <w:name w:val="Heading 9 Char"/>
    <w:link w:val="Heading9"/>
    <w:uiPriority w:val="9"/>
    <w:semiHidden/>
    <w:rsid w:val="0025284C"/>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25284C"/>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25284C"/>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25284C"/>
    <w:pPr>
      <w:spacing w:after="600"/>
    </w:pPr>
    <w:rPr>
      <w:rFonts w:ascii="Cambria" w:hAnsi="Cambria"/>
      <w:i/>
      <w:iCs/>
      <w:spacing w:val="13"/>
      <w:sz w:val="24"/>
      <w:szCs w:val="24"/>
    </w:rPr>
  </w:style>
  <w:style w:type="character" w:customStyle="1" w:styleId="SubtitleChar">
    <w:name w:val="Subtitle Char"/>
    <w:link w:val="Subtitle"/>
    <w:uiPriority w:val="11"/>
    <w:rsid w:val="0025284C"/>
    <w:rPr>
      <w:rFonts w:ascii="Cambria" w:eastAsia="Times New Roman" w:hAnsi="Cambria" w:cs="Times New Roman"/>
      <w:i/>
      <w:iCs/>
      <w:spacing w:val="13"/>
      <w:sz w:val="24"/>
      <w:szCs w:val="24"/>
    </w:rPr>
  </w:style>
  <w:style w:type="character" w:styleId="Strong">
    <w:name w:val="Strong"/>
    <w:uiPriority w:val="22"/>
    <w:qFormat/>
    <w:rsid w:val="0025284C"/>
    <w:rPr>
      <w:b/>
      <w:bCs/>
    </w:rPr>
  </w:style>
  <w:style w:type="character" w:styleId="Emphasis">
    <w:name w:val="Emphasis"/>
    <w:uiPriority w:val="20"/>
    <w:qFormat/>
    <w:rsid w:val="0025284C"/>
    <w:rPr>
      <w:b/>
      <w:bCs/>
      <w:i/>
      <w:iCs/>
      <w:spacing w:val="10"/>
      <w:bdr w:val="none" w:sz="0" w:space="0" w:color="auto"/>
      <w:shd w:val="clear" w:color="auto" w:fill="auto"/>
    </w:rPr>
  </w:style>
  <w:style w:type="paragraph" w:styleId="NoSpacing">
    <w:name w:val="No Spacing"/>
    <w:basedOn w:val="Normal"/>
    <w:link w:val="NoSpacingChar"/>
    <w:uiPriority w:val="99"/>
    <w:qFormat/>
    <w:rsid w:val="0025284C"/>
    <w:pPr>
      <w:spacing w:after="0" w:line="240" w:lineRule="auto"/>
    </w:pPr>
  </w:style>
  <w:style w:type="paragraph" w:styleId="ListParagraph">
    <w:name w:val="List Paragraph"/>
    <w:basedOn w:val="Normal"/>
    <w:uiPriority w:val="34"/>
    <w:qFormat/>
    <w:rsid w:val="0025284C"/>
    <w:pPr>
      <w:ind w:left="720"/>
      <w:contextualSpacing/>
    </w:pPr>
  </w:style>
  <w:style w:type="paragraph" w:styleId="Quote">
    <w:name w:val="Quote"/>
    <w:basedOn w:val="Normal"/>
    <w:next w:val="Normal"/>
    <w:link w:val="QuoteChar"/>
    <w:uiPriority w:val="29"/>
    <w:qFormat/>
    <w:rsid w:val="0025284C"/>
    <w:pPr>
      <w:spacing w:before="200" w:after="0"/>
      <w:ind w:left="360" w:right="360"/>
    </w:pPr>
    <w:rPr>
      <w:i/>
      <w:iCs/>
    </w:rPr>
  </w:style>
  <w:style w:type="character" w:customStyle="1" w:styleId="QuoteChar">
    <w:name w:val="Quote Char"/>
    <w:link w:val="Quote"/>
    <w:uiPriority w:val="29"/>
    <w:rsid w:val="0025284C"/>
    <w:rPr>
      <w:i/>
      <w:iCs/>
    </w:rPr>
  </w:style>
  <w:style w:type="paragraph" w:styleId="IntenseQuote">
    <w:name w:val="Intense Quote"/>
    <w:basedOn w:val="Normal"/>
    <w:next w:val="Normal"/>
    <w:link w:val="IntenseQuoteChar"/>
    <w:uiPriority w:val="30"/>
    <w:qFormat/>
    <w:rsid w:val="0025284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25284C"/>
    <w:rPr>
      <w:b/>
      <w:bCs/>
      <w:i/>
      <w:iCs/>
    </w:rPr>
  </w:style>
  <w:style w:type="character" w:styleId="SubtleEmphasis">
    <w:name w:val="Subtle Emphasis"/>
    <w:uiPriority w:val="19"/>
    <w:qFormat/>
    <w:rsid w:val="0025284C"/>
    <w:rPr>
      <w:i/>
      <w:iCs/>
    </w:rPr>
  </w:style>
  <w:style w:type="character" w:styleId="IntenseEmphasis">
    <w:name w:val="Intense Emphasis"/>
    <w:uiPriority w:val="21"/>
    <w:qFormat/>
    <w:rsid w:val="0025284C"/>
    <w:rPr>
      <w:b/>
      <w:bCs/>
    </w:rPr>
  </w:style>
  <w:style w:type="character" w:styleId="SubtleReference">
    <w:name w:val="Subtle Reference"/>
    <w:uiPriority w:val="31"/>
    <w:qFormat/>
    <w:rsid w:val="0025284C"/>
    <w:rPr>
      <w:smallCaps/>
    </w:rPr>
  </w:style>
  <w:style w:type="character" w:styleId="IntenseReference">
    <w:name w:val="Intense Reference"/>
    <w:uiPriority w:val="32"/>
    <w:qFormat/>
    <w:rsid w:val="0025284C"/>
    <w:rPr>
      <w:smallCaps/>
      <w:spacing w:val="5"/>
      <w:u w:val="single"/>
    </w:rPr>
  </w:style>
  <w:style w:type="character" w:styleId="BookTitle">
    <w:name w:val="Book Title"/>
    <w:uiPriority w:val="33"/>
    <w:qFormat/>
    <w:rsid w:val="0025284C"/>
    <w:rPr>
      <w:i/>
      <w:iCs/>
      <w:smallCaps/>
      <w:spacing w:val="5"/>
    </w:rPr>
  </w:style>
  <w:style w:type="paragraph" w:styleId="TOCHeading">
    <w:name w:val="TOC Heading"/>
    <w:basedOn w:val="Heading1"/>
    <w:next w:val="Normal"/>
    <w:uiPriority w:val="39"/>
    <w:semiHidden/>
    <w:unhideWhenUsed/>
    <w:qFormat/>
    <w:rsid w:val="0025284C"/>
    <w:pPr>
      <w:outlineLvl w:val="9"/>
    </w:pPr>
    <w:rPr>
      <w:lang w:bidi="en-US"/>
    </w:rPr>
  </w:style>
  <w:style w:type="character" w:customStyle="1" w:styleId="NoSpacingChar">
    <w:name w:val="No Spacing Char"/>
    <w:link w:val="NoSpacing"/>
    <w:uiPriority w:val="1"/>
    <w:rsid w:val="0025284C"/>
  </w:style>
  <w:style w:type="character" w:customStyle="1" w:styleId="HeaderChar">
    <w:name w:val="Header Char"/>
    <w:link w:val="Header"/>
    <w:uiPriority w:val="99"/>
    <w:rsid w:val="0025284C"/>
  </w:style>
  <w:style w:type="character" w:customStyle="1" w:styleId="FooterChar">
    <w:name w:val="Footer Char"/>
    <w:link w:val="Footer"/>
    <w:uiPriority w:val="99"/>
    <w:rsid w:val="002A6509"/>
    <w:rPr>
      <w:sz w:val="22"/>
      <w:szCs w:val="22"/>
    </w:rPr>
  </w:style>
  <w:style w:type="paragraph" w:styleId="BalloonText">
    <w:name w:val="Balloon Text"/>
    <w:basedOn w:val="Normal"/>
    <w:link w:val="BalloonTextChar"/>
    <w:uiPriority w:val="99"/>
    <w:semiHidden/>
    <w:unhideWhenUsed/>
    <w:rsid w:val="002A65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6509"/>
    <w:rPr>
      <w:rFonts w:ascii="Tahoma" w:hAnsi="Tahoma" w:cs="Tahoma"/>
      <w:sz w:val="16"/>
      <w:szCs w:val="16"/>
    </w:rPr>
  </w:style>
  <w:style w:type="character" w:customStyle="1" w:styleId="apple-tab-span">
    <w:name w:val="apple-tab-span"/>
    <w:basedOn w:val="DefaultParagraphFont"/>
    <w:rsid w:val="00674383"/>
  </w:style>
  <w:style w:type="paragraph" w:customStyle="1" w:styleId="m3450369571421382128msoplaintext">
    <w:name w:val="m_3450369571421382128msoplaintext"/>
    <w:basedOn w:val="Normal"/>
    <w:rsid w:val="00346DCD"/>
    <w:pPr>
      <w:spacing w:before="100" w:beforeAutospacing="1" w:after="100" w:afterAutospacing="1" w:line="240" w:lineRule="auto"/>
    </w:pPr>
    <w:rPr>
      <w:rFonts w:ascii="Aptos" w:eastAsiaTheme="minorHAnsi" w:hAnsi="Aptos" w:cs="Aptos"/>
      <w:sz w:val="24"/>
      <w:szCs w:val="24"/>
    </w:rPr>
  </w:style>
  <w:style w:type="character" w:customStyle="1" w:styleId="gmail-il">
    <w:name w:val="gmail-il"/>
    <w:basedOn w:val="DefaultParagraphFont"/>
    <w:rsid w:val="0034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18967">
      <w:bodyDiv w:val="1"/>
      <w:marLeft w:val="0"/>
      <w:marRight w:val="0"/>
      <w:marTop w:val="0"/>
      <w:marBottom w:val="0"/>
      <w:divBdr>
        <w:top w:val="none" w:sz="0" w:space="0" w:color="auto"/>
        <w:left w:val="none" w:sz="0" w:space="0" w:color="auto"/>
        <w:bottom w:val="none" w:sz="0" w:space="0" w:color="auto"/>
        <w:right w:val="none" w:sz="0" w:space="0" w:color="auto"/>
      </w:divBdr>
    </w:div>
    <w:div w:id="750322056">
      <w:bodyDiv w:val="1"/>
      <w:marLeft w:val="0"/>
      <w:marRight w:val="0"/>
      <w:marTop w:val="0"/>
      <w:marBottom w:val="0"/>
      <w:divBdr>
        <w:top w:val="none" w:sz="0" w:space="0" w:color="auto"/>
        <w:left w:val="none" w:sz="0" w:space="0" w:color="auto"/>
        <w:bottom w:val="none" w:sz="0" w:space="0" w:color="auto"/>
        <w:right w:val="none" w:sz="0" w:space="0" w:color="auto"/>
      </w:divBdr>
    </w:div>
    <w:div w:id="890462355">
      <w:bodyDiv w:val="1"/>
      <w:marLeft w:val="0"/>
      <w:marRight w:val="0"/>
      <w:marTop w:val="0"/>
      <w:marBottom w:val="0"/>
      <w:divBdr>
        <w:top w:val="none" w:sz="0" w:space="0" w:color="auto"/>
        <w:left w:val="none" w:sz="0" w:space="0" w:color="auto"/>
        <w:bottom w:val="none" w:sz="0" w:space="0" w:color="auto"/>
        <w:right w:val="none" w:sz="0" w:space="0" w:color="auto"/>
      </w:divBdr>
    </w:div>
    <w:div w:id="9961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groups/45158840948617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nalocal13@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Letter%20for%20CE%20Addition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7988ce-fcb8-4591-84a5-728ca5d152c3" xsi:nil="true"/>
    <lcf76f155ced4ddcb4097134ff3c332f xmlns="6988aafb-79f7-41d8-a5e1-c4fae7358f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8" ma:contentTypeDescription="Create a new document." ma:contentTypeScope="" ma:versionID="32e9c37d1e671a6b185b52925d58e52e">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19b02628d5cbec5cd135ee261cdc22d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21e183-cda9-4d6e-878d-ce1a2f5ba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57039-7189-4b56-9d8d-b8f6e9159936}" ma:internalName="TaxCatchAll" ma:showField="CatchAllData" ma:web="167988ce-fcb8-4591-84a5-728ca5d15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509EC-7DF3-40D3-A4C4-21BE981A3072}">
  <ds:schemaRefs>
    <ds:schemaRef ds:uri="http://schemas.microsoft.com/office/2006/metadata/properties"/>
    <ds:schemaRef ds:uri="http://schemas.microsoft.com/office/infopath/2007/PartnerControls"/>
    <ds:schemaRef ds:uri="167988ce-fcb8-4591-84a5-728ca5d152c3"/>
    <ds:schemaRef ds:uri="6988aafb-79f7-41d8-a5e1-c4fae7358f20"/>
  </ds:schemaRefs>
</ds:datastoreItem>
</file>

<file path=customXml/itemProps2.xml><?xml version="1.0" encoding="utf-8"?>
<ds:datastoreItem xmlns:ds="http://schemas.openxmlformats.org/officeDocument/2006/customXml" ds:itemID="{E1323441-1F2C-4D43-83E1-704F8442441E}">
  <ds:schemaRefs>
    <ds:schemaRef ds:uri="http://schemas.openxmlformats.org/officeDocument/2006/bibliography"/>
  </ds:schemaRefs>
</ds:datastoreItem>
</file>

<file path=customXml/itemProps3.xml><?xml version="1.0" encoding="utf-8"?>
<ds:datastoreItem xmlns:ds="http://schemas.openxmlformats.org/officeDocument/2006/customXml" ds:itemID="{0A3A947D-4A63-46C5-B1B9-2BE679593177}">
  <ds:schemaRefs>
    <ds:schemaRef ds:uri="http://schemas.microsoft.com/sharepoint/v3/contenttype/forms"/>
  </ds:schemaRefs>
</ds:datastoreItem>
</file>

<file path=customXml/itemProps4.xml><?xml version="1.0" encoding="utf-8"?>
<ds:datastoreItem xmlns:ds="http://schemas.openxmlformats.org/officeDocument/2006/customXml" ds:itemID="{265059C7-9147-408D-8144-A90E641B9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aafb-79f7-41d8-a5e1-c4fae7358f20"/>
    <ds:schemaRef ds:uri="167988ce-fcb8-4591-84a5-728ca5d1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for CE Additional Information</Template>
  <TotalTime>11</TotalTime>
  <Pages>2</Pages>
  <Words>504</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November 10, 1997</vt:lpstr>
    </vt:vector>
  </TitlesOfParts>
  <Company>HP</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10, 1997</dc:title>
  <dc:subject/>
  <dc:creator>Montana Nurses Association</dc:creator>
  <cp:keywords/>
  <cp:lastModifiedBy>Emily Peterson</cp:lastModifiedBy>
  <cp:revision>14</cp:revision>
  <cp:lastPrinted>2018-11-03T14:19:00Z</cp:lastPrinted>
  <dcterms:created xsi:type="dcterms:W3CDTF">2024-03-13T20:10:00Z</dcterms:created>
  <dcterms:modified xsi:type="dcterms:W3CDTF">2025-02-03T19:52:00Z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ies>
</file>