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30F0" w14:textId="77777777" w:rsidR="00C00B2A" w:rsidRPr="00152607" w:rsidRDefault="00C00B2A" w:rsidP="00237E27">
      <w:pPr>
        <w:spacing w:after="0"/>
        <w:rPr>
          <w:sz w:val="14"/>
          <w:szCs w:val="14"/>
        </w:rPr>
      </w:pPr>
    </w:p>
    <w:p w14:paraId="417A3196" w14:textId="77777777" w:rsidR="00FD4FC5" w:rsidRDefault="00D32436" w:rsidP="00FD4FC5">
      <w:pPr>
        <w:spacing w:after="0" w:line="240" w:lineRule="auto"/>
        <w:jc w:val="center"/>
        <w:rPr>
          <w:rFonts w:ascii="Arial" w:hAnsi="Arial" w:cs="Arial"/>
          <w:i/>
        </w:rPr>
      </w:pPr>
      <w:r>
        <w:rPr>
          <w:rFonts w:ascii="Arial" w:hAnsi="Arial" w:cs="Arial"/>
          <w:i/>
        </w:rPr>
        <w:t>Contact your provider unit’s primary nurse planner for assistance or</w:t>
      </w:r>
      <w:r w:rsidR="000E144C" w:rsidRPr="00885F13">
        <w:rPr>
          <w:rFonts w:ascii="Arial" w:hAnsi="Arial" w:cs="Arial"/>
          <w:i/>
        </w:rPr>
        <w:t xml:space="preserve"> the MNA </w:t>
      </w:r>
      <w:r w:rsidR="0035051B">
        <w:rPr>
          <w:rFonts w:ascii="Arial" w:hAnsi="Arial" w:cs="Arial"/>
          <w:i/>
        </w:rPr>
        <w:t>Professional Development</w:t>
      </w:r>
      <w:r w:rsidR="000E144C" w:rsidRPr="00885F13">
        <w:rPr>
          <w:rFonts w:ascii="Arial" w:hAnsi="Arial" w:cs="Arial"/>
          <w:i/>
        </w:rPr>
        <w:t xml:space="preserve"> office at 406-422-1050 for assistance.</w:t>
      </w:r>
      <w:r w:rsidR="00FD4FC5">
        <w:rPr>
          <w:rFonts w:ascii="Arial" w:hAnsi="Arial" w:cs="Arial"/>
          <w:i/>
        </w:rPr>
        <w:t xml:space="preserve"> </w:t>
      </w:r>
    </w:p>
    <w:p w14:paraId="6BA42036" w14:textId="77777777" w:rsidR="00FD4FC5" w:rsidRPr="00FD4FC5" w:rsidRDefault="00FD4FC5" w:rsidP="00FD4FC5">
      <w:pPr>
        <w:spacing w:after="0" w:line="240" w:lineRule="auto"/>
        <w:jc w:val="center"/>
        <w:rPr>
          <w:rFonts w:ascii="Arial" w:hAnsi="Arial" w:cs="Arial"/>
          <w:i/>
          <w:sz w:val="16"/>
          <w:szCs w:val="16"/>
        </w:rPr>
      </w:pPr>
    </w:p>
    <w:p w14:paraId="3B1951AA" w14:textId="73E0AAC6" w:rsidR="00071C62" w:rsidRPr="00C057B0" w:rsidRDefault="005C26E1" w:rsidP="00C057B0">
      <w:pPr>
        <w:tabs>
          <w:tab w:val="left" w:pos="6852"/>
        </w:tabs>
        <w:spacing w:after="120" w:line="240" w:lineRule="auto"/>
        <w:rPr>
          <w:rStyle w:val="Style1"/>
          <w:rFonts w:cs="Arial"/>
          <w:sz w:val="21"/>
          <w:szCs w:val="21"/>
        </w:rPr>
      </w:pPr>
      <w:r w:rsidRPr="0057722D">
        <w:rPr>
          <w:rFonts w:ascii="Arial" w:hAnsi="Arial" w:cs="Arial"/>
          <w:sz w:val="21"/>
          <w:szCs w:val="21"/>
        </w:rPr>
        <w:t xml:space="preserve">Title of Activity: </w:t>
      </w:r>
      <w:r w:rsidR="0035051B" w:rsidRPr="0057722D">
        <w:rPr>
          <w:rStyle w:val="Style1"/>
          <w:rFonts w:cs="Arial"/>
          <w:sz w:val="21"/>
          <w:szCs w:val="21"/>
        </w:rPr>
        <w:fldChar w:fldCharType="begin">
          <w:ffData>
            <w:name w:val="Text23"/>
            <w:enabled/>
            <w:calcOnExit w:val="0"/>
            <w:textInput/>
          </w:ffData>
        </w:fldChar>
      </w:r>
      <w:bookmarkStart w:id="0" w:name="Text23"/>
      <w:r w:rsidR="0035051B" w:rsidRPr="0057722D">
        <w:rPr>
          <w:rStyle w:val="Style1"/>
          <w:rFonts w:cs="Arial"/>
          <w:sz w:val="21"/>
          <w:szCs w:val="21"/>
        </w:rPr>
        <w:instrText xml:space="preserve"> FORMTEXT </w:instrText>
      </w:r>
      <w:r w:rsidR="0035051B" w:rsidRPr="0057722D">
        <w:rPr>
          <w:rStyle w:val="Style1"/>
          <w:rFonts w:cs="Arial"/>
          <w:sz w:val="21"/>
          <w:szCs w:val="21"/>
        </w:rPr>
      </w:r>
      <w:r w:rsidR="0035051B" w:rsidRPr="0057722D">
        <w:rPr>
          <w:rStyle w:val="Style1"/>
          <w:rFonts w:cs="Arial"/>
          <w:sz w:val="21"/>
          <w:szCs w:val="21"/>
        </w:rPr>
        <w:fldChar w:fldCharType="separate"/>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sz w:val="21"/>
          <w:szCs w:val="21"/>
        </w:rPr>
        <w:fldChar w:fldCharType="end"/>
      </w:r>
      <w:bookmarkEnd w:id="0"/>
      <w:r w:rsidR="00C057B0">
        <w:rPr>
          <w:rStyle w:val="Style1"/>
          <w:rFonts w:cs="Arial"/>
          <w:sz w:val="21"/>
          <w:szCs w:val="21"/>
        </w:rPr>
        <w:t xml:space="preserve">                            </w:t>
      </w:r>
      <w:r w:rsidR="0097107D" w:rsidRPr="0057722D">
        <w:rPr>
          <w:rStyle w:val="Style1"/>
          <w:rFonts w:cs="Arial"/>
          <w:sz w:val="21"/>
          <w:szCs w:val="21"/>
        </w:rPr>
        <w:tab/>
      </w:r>
    </w:p>
    <w:p w14:paraId="2F2F1DD5" w14:textId="3896EE21" w:rsidR="00071C62" w:rsidRPr="00C057B0" w:rsidRDefault="005C26E1" w:rsidP="00C057B0">
      <w:pPr>
        <w:spacing w:after="120" w:line="240" w:lineRule="auto"/>
        <w:rPr>
          <w:rStyle w:val="Style1"/>
          <w:rFonts w:cs="Arial"/>
          <w:sz w:val="21"/>
          <w:szCs w:val="21"/>
        </w:rPr>
      </w:pPr>
      <w:r w:rsidRPr="0057722D">
        <w:rPr>
          <w:rStyle w:val="Style1"/>
          <w:rFonts w:cs="Arial"/>
          <w:sz w:val="21"/>
          <w:szCs w:val="21"/>
        </w:rPr>
        <w:t xml:space="preserve">Number of Contact Hours: </w:t>
      </w:r>
      <w:bookmarkStart w:id="1" w:name="_Hlk73605786"/>
      <w:r w:rsidR="0035051B" w:rsidRPr="0057722D">
        <w:rPr>
          <w:rStyle w:val="Style1"/>
          <w:rFonts w:cs="Arial"/>
          <w:sz w:val="21"/>
          <w:szCs w:val="21"/>
        </w:rPr>
        <w:fldChar w:fldCharType="begin">
          <w:ffData>
            <w:name w:val="Text24"/>
            <w:enabled/>
            <w:calcOnExit w:val="0"/>
            <w:textInput/>
          </w:ffData>
        </w:fldChar>
      </w:r>
      <w:bookmarkStart w:id="2" w:name="Text24"/>
      <w:r w:rsidR="0035051B" w:rsidRPr="0057722D">
        <w:rPr>
          <w:rStyle w:val="Style1"/>
          <w:rFonts w:cs="Arial"/>
          <w:sz w:val="21"/>
          <w:szCs w:val="21"/>
        </w:rPr>
        <w:instrText xml:space="preserve"> FORMTEXT </w:instrText>
      </w:r>
      <w:r w:rsidR="0035051B" w:rsidRPr="0057722D">
        <w:rPr>
          <w:rStyle w:val="Style1"/>
          <w:rFonts w:cs="Arial"/>
          <w:sz w:val="21"/>
          <w:szCs w:val="21"/>
        </w:rPr>
      </w:r>
      <w:r w:rsidR="0035051B" w:rsidRPr="0057722D">
        <w:rPr>
          <w:rStyle w:val="Style1"/>
          <w:rFonts w:cs="Arial"/>
          <w:sz w:val="21"/>
          <w:szCs w:val="21"/>
        </w:rPr>
        <w:fldChar w:fldCharType="separate"/>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noProof/>
          <w:sz w:val="21"/>
          <w:szCs w:val="21"/>
        </w:rPr>
        <w:t> </w:t>
      </w:r>
      <w:r w:rsidR="0035051B" w:rsidRPr="0057722D">
        <w:rPr>
          <w:rStyle w:val="Style1"/>
          <w:rFonts w:cs="Arial"/>
          <w:sz w:val="21"/>
          <w:szCs w:val="21"/>
        </w:rPr>
        <w:fldChar w:fldCharType="end"/>
      </w:r>
      <w:bookmarkEnd w:id="1"/>
      <w:bookmarkEnd w:id="2"/>
    </w:p>
    <w:p w14:paraId="0278C4F6" w14:textId="555EC16C" w:rsidR="0034040E" w:rsidRPr="0057722D" w:rsidRDefault="0034040E" w:rsidP="00071C62">
      <w:pPr>
        <w:spacing w:after="0" w:line="240" w:lineRule="auto"/>
        <w:rPr>
          <w:rStyle w:val="Style1"/>
          <w:rFonts w:cs="Arial"/>
          <w:sz w:val="21"/>
          <w:szCs w:val="21"/>
        </w:rPr>
      </w:pPr>
      <w:r w:rsidRPr="0057722D">
        <w:rPr>
          <w:rStyle w:val="Style1"/>
          <w:rFonts w:cs="Arial"/>
          <w:sz w:val="21"/>
          <w:szCs w:val="21"/>
        </w:rPr>
        <w:t xml:space="preserve">Number of </w:t>
      </w:r>
      <w:r w:rsidRPr="0057722D">
        <w:rPr>
          <w:rStyle w:val="Style1"/>
          <w:rFonts w:cs="Arial"/>
          <w:color w:val="ED7D31" w:themeColor="accent2"/>
          <w:sz w:val="21"/>
          <w:szCs w:val="21"/>
        </w:rPr>
        <w:t>R</w:t>
      </w:r>
      <w:r w:rsidR="00856E5E" w:rsidRPr="0057722D">
        <w:rPr>
          <w:rStyle w:val="Style1"/>
          <w:rFonts w:cs="Arial"/>
          <w:color w:val="ED7D31" w:themeColor="accent2"/>
          <w:sz w:val="21"/>
          <w:szCs w:val="21"/>
        </w:rPr>
        <w:t>x</w:t>
      </w:r>
      <w:r w:rsidRPr="0057722D">
        <w:rPr>
          <w:rStyle w:val="Style1"/>
          <w:rFonts w:cs="Arial"/>
          <w:color w:val="ED7D31" w:themeColor="accent2"/>
          <w:sz w:val="21"/>
          <w:szCs w:val="21"/>
        </w:rPr>
        <w:t xml:space="preserve"> Contact Hours </w:t>
      </w:r>
      <w:r w:rsidRPr="0057722D">
        <w:rPr>
          <w:rStyle w:val="Style1"/>
          <w:rFonts w:cs="Arial"/>
          <w:sz w:val="21"/>
          <w:szCs w:val="21"/>
        </w:rPr>
        <w:t>(</w:t>
      </w:r>
      <w:r w:rsidR="00432C8C" w:rsidRPr="0057722D">
        <w:rPr>
          <w:rStyle w:val="Style1"/>
          <w:rFonts w:cs="Arial"/>
          <w:sz w:val="21"/>
          <w:szCs w:val="21"/>
        </w:rPr>
        <w:t xml:space="preserve">If applicable - </w:t>
      </w:r>
      <w:hyperlink r:id="rId10" w:history="1">
        <w:r w:rsidRPr="0057722D">
          <w:rPr>
            <w:rStyle w:val="Hyperlink"/>
            <w:rFonts w:ascii="Arial" w:hAnsi="Arial" w:cs="Arial"/>
            <w:sz w:val="21"/>
            <w:szCs w:val="21"/>
          </w:rPr>
          <w:t>See more information here</w:t>
        </w:r>
      </w:hyperlink>
      <w:r w:rsidRPr="0057722D">
        <w:rPr>
          <w:rStyle w:val="Style1"/>
          <w:rFonts w:cs="Arial"/>
          <w:sz w:val="21"/>
          <w:szCs w:val="21"/>
        </w:rPr>
        <w:t xml:space="preserve">): </w:t>
      </w:r>
      <w:r w:rsidRPr="0057722D">
        <w:rPr>
          <w:rStyle w:val="Style1"/>
          <w:rFonts w:cs="Arial"/>
          <w:sz w:val="21"/>
          <w:szCs w:val="21"/>
        </w:rPr>
        <w:fldChar w:fldCharType="begin">
          <w:ffData>
            <w:name w:val="Text24"/>
            <w:enabled/>
            <w:calcOnExit w:val="0"/>
            <w:textInput/>
          </w:ffData>
        </w:fldChar>
      </w:r>
      <w:r w:rsidRPr="0057722D">
        <w:rPr>
          <w:rStyle w:val="Style1"/>
          <w:rFonts w:cs="Arial"/>
          <w:sz w:val="21"/>
          <w:szCs w:val="21"/>
        </w:rPr>
        <w:instrText xml:space="preserve"> FORMTEXT </w:instrText>
      </w:r>
      <w:r w:rsidRPr="0057722D">
        <w:rPr>
          <w:rStyle w:val="Style1"/>
          <w:rFonts w:cs="Arial"/>
          <w:sz w:val="21"/>
          <w:szCs w:val="21"/>
        </w:rPr>
      </w:r>
      <w:r w:rsidRPr="0057722D">
        <w:rPr>
          <w:rStyle w:val="Style1"/>
          <w:rFonts w:cs="Arial"/>
          <w:sz w:val="21"/>
          <w:szCs w:val="21"/>
        </w:rPr>
        <w:fldChar w:fldCharType="separate"/>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sz w:val="21"/>
          <w:szCs w:val="21"/>
        </w:rPr>
        <w:fldChar w:fldCharType="end"/>
      </w:r>
    </w:p>
    <w:p w14:paraId="15E0F8D2" w14:textId="77777777" w:rsidR="00071C62" w:rsidRPr="00071C62" w:rsidRDefault="00071C62" w:rsidP="00071C62">
      <w:pPr>
        <w:pStyle w:val="BodyText3"/>
        <w:tabs>
          <w:tab w:val="left" w:pos="270"/>
          <w:tab w:val="left" w:pos="720"/>
        </w:tabs>
        <w:spacing w:after="0" w:line="240" w:lineRule="auto"/>
        <w:rPr>
          <w:rFonts w:ascii="Arial" w:hAnsi="Arial" w:cs="Arial"/>
          <w:sz w:val="8"/>
          <w:szCs w:val="8"/>
        </w:rPr>
      </w:pPr>
    </w:p>
    <w:p w14:paraId="4514FE78" w14:textId="3D9846CD" w:rsidR="005C26E1" w:rsidRPr="0057722D" w:rsidRDefault="005C26E1" w:rsidP="00071C62">
      <w:pPr>
        <w:pStyle w:val="BodyText3"/>
        <w:tabs>
          <w:tab w:val="left" w:pos="270"/>
          <w:tab w:val="left" w:pos="720"/>
        </w:tabs>
        <w:spacing w:after="0" w:line="240" w:lineRule="auto"/>
        <w:rPr>
          <w:rFonts w:ascii="Arial" w:hAnsi="Arial" w:cs="Arial"/>
          <w:sz w:val="21"/>
          <w:szCs w:val="21"/>
        </w:rPr>
      </w:pPr>
      <w:r w:rsidRPr="0057722D">
        <w:rPr>
          <w:rFonts w:ascii="Arial" w:hAnsi="Arial" w:cs="Arial"/>
          <w:sz w:val="21"/>
          <w:szCs w:val="21"/>
        </w:rPr>
        <w:t>Activity Type:</w:t>
      </w:r>
      <w:r w:rsidRPr="0057722D">
        <w:rPr>
          <w:rFonts w:ascii="Arial" w:hAnsi="Arial" w:cs="Arial"/>
          <w:sz w:val="21"/>
          <w:szCs w:val="21"/>
        </w:rPr>
        <w:tab/>
        <w:t xml:space="preserve">   </w:t>
      </w:r>
    </w:p>
    <w:p w14:paraId="49B38EB1" w14:textId="5616C5B3" w:rsidR="005C26E1" w:rsidRPr="0057722D" w:rsidRDefault="00BD2206" w:rsidP="000B2736">
      <w:pPr>
        <w:pStyle w:val="BodyText3"/>
        <w:tabs>
          <w:tab w:val="left" w:pos="270"/>
          <w:tab w:val="left" w:pos="720"/>
        </w:tabs>
        <w:spacing w:after="0" w:line="240" w:lineRule="auto"/>
        <w:ind w:left="270"/>
        <w:rPr>
          <w:rFonts w:ascii="Arial" w:hAnsi="Arial" w:cs="Arial"/>
          <w:snapToGrid w:val="0"/>
          <w:sz w:val="21"/>
          <w:szCs w:val="21"/>
        </w:rPr>
      </w:pPr>
      <w:sdt>
        <w:sdtPr>
          <w:rPr>
            <w:rFonts w:ascii="Arial" w:hAnsi="Arial" w:cs="Arial"/>
            <w:sz w:val="21"/>
            <w:szCs w:val="21"/>
          </w:rPr>
          <w:id w:val="-1588994014"/>
          <w14:checkbox>
            <w14:checked w14:val="0"/>
            <w14:checkedState w14:val="2612" w14:font="MS Gothic"/>
            <w14:uncheckedState w14:val="2610" w14:font="MS Gothic"/>
          </w14:checkbox>
        </w:sdtPr>
        <w:sdtEndPr/>
        <w:sdtContent>
          <w:r w:rsidR="005C26E1" w:rsidRPr="0057722D">
            <w:rPr>
              <w:rFonts w:ascii="Segoe UI Symbol" w:eastAsia="MS Gothic" w:hAnsi="Segoe UI Symbol" w:cs="Segoe UI Symbol"/>
              <w:sz w:val="21"/>
              <w:szCs w:val="21"/>
            </w:rPr>
            <w:t>☐</w:t>
          </w:r>
        </w:sdtContent>
      </w:sdt>
      <w:r w:rsidR="00237E27" w:rsidRPr="0057722D">
        <w:rPr>
          <w:rFonts w:ascii="Arial" w:hAnsi="Arial" w:cs="Arial"/>
          <w:sz w:val="21"/>
          <w:szCs w:val="21"/>
        </w:rPr>
        <w:t xml:space="preserve"> </w:t>
      </w:r>
      <w:r w:rsidR="005C26E1" w:rsidRPr="0057722D">
        <w:rPr>
          <w:rFonts w:ascii="Arial" w:hAnsi="Arial" w:cs="Arial"/>
          <w:snapToGrid w:val="0"/>
          <w:sz w:val="21"/>
          <w:szCs w:val="21"/>
        </w:rPr>
        <w:t>Provider-directed, provider-paced:  Live (in person</w:t>
      </w:r>
      <w:r w:rsidR="00AD1B27" w:rsidRPr="0057722D">
        <w:rPr>
          <w:rFonts w:ascii="Arial" w:hAnsi="Arial" w:cs="Arial"/>
          <w:snapToGrid w:val="0"/>
          <w:sz w:val="21"/>
          <w:szCs w:val="21"/>
        </w:rPr>
        <w:t xml:space="preserve"> </w:t>
      </w:r>
      <w:sdt>
        <w:sdtPr>
          <w:rPr>
            <w:rFonts w:ascii="Arial" w:hAnsi="Arial" w:cs="Arial"/>
            <w:snapToGrid w:val="0"/>
            <w:sz w:val="21"/>
            <w:szCs w:val="21"/>
          </w:rPr>
          <w:id w:val="1975865051"/>
          <w14:checkbox>
            <w14:checked w14:val="0"/>
            <w14:checkedState w14:val="2612" w14:font="MS Gothic"/>
            <w14:uncheckedState w14:val="2610" w14:font="MS Gothic"/>
          </w14:checkbox>
        </w:sdtPr>
        <w:sdtEndPr/>
        <w:sdtContent>
          <w:r w:rsidR="00120364" w:rsidRPr="0057722D">
            <w:rPr>
              <w:rFonts w:ascii="MS Gothic" w:eastAsia="MS Gothic" w:hAnsi="MS Gothic" w:cs="Arial" w:hint="eastAsia"/>
              <w:snapToGrid w:val="0"/>
              <w:sz w:val="21"/>
              <w:szCs w:val="21"/>
            </w:rPr>
            <w:t>☐</w:t>
          </w:r>
        </w:sdtContent>
      </w:sdt>
      <w:r w:rsidR="005C26E1" w:rsidRPr="0057722D">
        <w:rPr>
          <w:rFonts w:ascii="Arial" w:hAnsi="Arial" w:cs="Arial"/>
          <w:snapToGrid w:val="0"/>
          <w:sz w:val="21"/>
          <w:szCs w:val="21"/>
        </w:rPr>
        <w:t xml:space="preserve"> or webinar</w:t>
      </w:r>
      <w:r w:rsidR="00AD1B27" w:rsidRPr="0057722D">
        <w:rPr>
          <w:rFonts w:ascii="Arial" w:hAnsi="Arial" w:cs="Arial"/>
          <w:snapToGrid w:val="0"/>
          <w:sz w:val="21"/>
          <w:szCs w:val="21"/>
        </w:rPr>
        <w:t xml:space="preserve"> </w:t>
      </w:r>
      <w:sdt>
        <w:sdtPr>
          <w:rPr>
            <w:rFonts w:ascii="Arial" w:hAnsi="Arial" w:cs="Arial"/>
            <w:snapToGrid w:val="0"/>
            <w:sz w:val="21"/>
            <w:szCs w:val="21"/>
          </w:rPr>
          <w:id w:val="1791711634"/>
          <w14:checkbox>
            <w14:checked w14:val="0"/>
            <w14:checkedState w14:val="2612" w14:font="MS Gothic"/>
            <w14:uncheckedState w14:val="2610" w14:font="MS Gothic"/>
          </w14:checkbox>
        </w:sdtPr>
        <w:sdtEndPr/>
        <w:sdtContent>
          <w:r w:rsidR="00AD1B27" w:rsidRPr="0057722D">
            <w:rPr>
              <w:rFonts w:ascii="MS Gothic" w:eastAsia="MS Gothic" w:hAnsi="MS Gothic" w:cs="Arial" w:hint="eastAsia"/>
              <w:snapToGrid w:val="0"/>
              <w:sz w:val="21"/>
              <w:szCs w:val="21"/>
            </w:rPr>
            <w:t>☐</w:t>
          </w:r>
        </w:sdtContent>
      </w:sdt>
      <w:r w:rsidR="005C26E1" w:rsidRPr="0057722D">
        <w:rPr>
          <w:rFonts w:ascii="Arial" w:hAnsi="Arial" w:cs="Arial"/>
          <w:snapToGrid w:val="0"/>
          <w:sz w:val="21"/>
          <w:szCs w:val="21"/>
        </w:rPr>
        <w:t>)</w:t>
      </w:r>
    </w:p>
    <w:p w14:paraId="0875FADD" w14:textId="77777777" w:rsidR="005C26E1" w:rsidRPr="0057722D" w:rsidRDefault="00A72718" w:rsidP="00F41299">
      <w:pPr>
        <w:pStyle w:val="BodyText3"/>
        <w:numPr>
          <w:ilvl w:val="0"/>
          <w:numId w:val="1"/>
        </w:numPr>
        <w:tabs>
          <w:tab w:val="left" w:pos="270"/>
          <w:tab w:val="left" w:pos="720"/>
        </w:tabs>
        <w:spacing w:after="0" w:line="240" w:lineRule="auto"/>
        <w:ind w:left="1080"/>
        <w:rPr>
          <w:rFonts w:ascii="Arial" w:hAnsi="Arial" w:cs="Arial"/>
          <w:snapToGrid w:val="0"/>
          <w:sz w:val="21"/>
          <w:szCs w:val="21"/>
        </w:rPr>
      </w:pPr>
      <w:r w:rsidRPr="0057722D">
        <w:rPr>
          <w:rFonts w:ascii="Arial" w:hAnsi="Arial" w:cs="Arial"/>
          <w:snapToGrid w:val="0"/>
          <w:sz w:val="21"/>
          <w:szCs w:val="21"/>
        </w:rPr>
        <w:t xml:space="preserve">Date of </w:t>
      </w:r>
      <w:r w:rsidR="005C26E1" w:rsidRPr="0057722D">
        <w:rPr>
          <w:rFonts w:ascii="Arial" w:hAnsi="Arial" w:cs="Arial"/>
          <w:snapToGrid w:val="0"/>
          <w:sz w:val="21"/>
          <w:szCs w:val="21"/>
        </w:rPr>
        <w:t xml:space="preserve">activity:  </w:t>
      </w:r>
      <w:r w:rsidR="008F6CD6" w:rsidRPr="0057722D">
        <w:rPr>
          <w:rStyle w:val="Style1"/>
          <w:rFonts w:cs="Arial"/>
          <w:sz w:val="21"/>
          <w:szCs w:val="21"/>
        </w:rPr>
        <w:fldChar w:fldCharType="begin">
          <w:ffData>
            <w:name w:val="Text12"/>
            <w:enabled/>
            <w:calcOnExit w:val="0"/>
            <w:textInput/>
          </w:ffData>
        </w:fldChar>
      </w:r>
      <w:r w:rsidR="008F6CD6" w:rsidRPr="0057722D">
        <w:rPr>
          <w:rStyle w:val="Style1"/>
          <w:rFonts w:cs="Arial"/>
          <w:sz w:val="21"/>
          <w:szCs w:val="21"/>
        </w:rPr>
        <w:instrText xml:space="preserve"> FORMTEXT </w:instrText>
      </w:r>
      <w:r w:rsidR="008F6CD6" w:rsidRPr="0057722D">
        <w:rPr>
          <w:rStyle w:val="Style1"/>
          <w:rFonts w:cs="Arial"/>
          <w:sz w:val="21"/>
          <w:szCs w:val="21"/>
        </w:rPr>
      </w:r>
      <w:r w:rsidR="008F6CD6" w:rsidRPr="0057722D">
        <w:rPr>
          <w:rStyle w:val="Style1"/>
          <w:rFonts w:cs="Arial"/>
          <w:sz w:val="21"/>
          <w:szCs w:val="21"/>
        </w:rPr>
        <w:fldChar w:fldCharType="separate"/>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sz w:val="21"/>
          <w:szCs w:val="21"/>
        </w:rPr>
        <w:fldChar w:fldCharType="end"/>
      </w:r>
    </w:p>
    <w:p w14:paraId="3125AC9B" w14:textId="77777777" w:rsidR="00A04F23" w:rsidRPr="0057722D" w:rsidRDefault="0035051B" w:rsidP="00F41299">
      <w:pPr>
        <w:pStyle w:val="ListParagraph"/>
        <w:numPr>
          <w:ilvl w:val="0"/>
          <w:numId w:val="1"/>
        </w:numPr>
        <w:tabs>
          <w:tab w:val="left" w:pos="270"/>
          <w:tab w:val="left" w:pos="720"/>
        </w:tabs>
        <w:spacing w:after="0" w:line="240" w:lineRule="auto"/>
        <w:ind w:left="1080"/>
        <w:rPr>
          <w:rStyle w:val="Style1"/>
          <w:rFonts w:cs="Arial"/>
          <w:snapToGrid w:val="0"/>
          <w:sz w:val="21"/>
          <w:szCs w:val="21"/>
        </w:rPr>
      </w:pPr>
      <w:r w:rsidRPr="0057722D">
        <w:rPr>
          <w:rStyle w:val="Style1"/>
          <w:rFonts w:cs="Arial"/>
          <w:sz w:val="21"/>
          <w:szCs w:val="21"/>
        </w:rPr>
        <w:t>City/State</w:t>
      </w:r>
      <w:r w:rsidR="00A04F23" w:rsidRPr="0057722D">
        <w:rPr>
          <w:rStyle w:val="Style1"/>
          <w:rFonts w:cs="Arial"/>
          <w:sz w:val="21"/>
          <w:szCs w:val="21"/>
        </w:rPr>
        <w:t xml:space="preserve"> of Activity if in-person event: </w:t>
      </w:r>
      <w:r w:rsidR="00A04F23" w:rsidRPr="0057722D">
        <w:rPr>
          <w:rStyle w:val="Style1"/>
          <w:rFonts w:cs="Arial"/>
          <w:sz w:val="21"/>
          <w:szCs w:val="21"/>
        </w:rPr>
        <w:fldChar w:fldCharType="begin">
          <w:ffData>
            <w:name w:val="Text12"/>
            <w:enabled/>
            <w:calcOnExit w:val="0"/>
            <w:textInput/>
          </w:ffData>
        </w:fldChar>
      </w:r>
      <w:bookmarkStart w:id="3" w:name="Text12"/>
      <w:r w:rsidR="00A04F23" w:rsidRPr="0057722D">
        <w:rPr>
          <w:rStyle w:val="Style1"/>
          <w:rFonts w:cs="Arial"/>
          <w:sz w:val="21"/>
          <w:szCs w:val="21"/>
        </w:rPr>
        <w:instrText xml:space="preserve"> FORMTEXT </w:instrText>
      </w:r>
      <w:r w:rsidR="00A04F23" w:rsidRPr="0057722D">
        <w:rPr>
          <w:rStyle w:val="Style1"/>
          <w:rFonts w:cs="Arial"/>
          <w:sz w:val="21"/>
          <w:szCs w:val="21"/>
        </w:rPr>
      </w:r>
      <w:r w:rsidR="00A04F23" w:rsidRPr="0057722D">
        <w:rPr>
          <w:rStyle w:val="Style1"/>
          <w:rFonts w:cs="Arial"/>
          <w:sz w:val="21"/>
          <w:szCs w:val="21"/>
        </w:rPr>
        <w:fldChar w:fldCharType="separate"/>
      </w:r>
      <w:r w:rsidR="00A04F23" w:rsidRPr="0057722D">
        <w:rPr>
          <w:rStyle w:val="Style1"/>
          <w:rFonts w:cs="Arial"/>
          <w:noProof/>
          <w:sz w:val="21"/>
          <w:szCs w:val="21"/>
        </w:rPr>
        <w:t> </w:t>
      </w:r>
      <w:r w:rsidR="00A04F23" w:rsidRPr="0057722D">
        <w:rPr>
          <w:rStyle w:val="Style1"/>
          <w:rFonts w:cs="Arial"/>
          <w:noProof/>
          <w:sz w:val="21"/>
          <w:szCs w:val="21"/>
        </w:rPr>
        <w:t> </w:t>
      </w:r>
      <w:r w:rsidR="00A04F23" w:rsidRPr="0057722D">
        <w:rPr>
          <w:rStyle w:val="Style1"/>
          <w:rFonts w:cs="Arial"/>
          <w:noProof/>
          <w:sz w:val="21"/>
          <w:szCs w:val="21"/>
        </w:rPr>
        <w:t> </w:t>
      </w:r>
      <w:r w:rsidR="00A04F23" w:rsidRPr="0057722D">
        <w:rPr>
          <w:rStyle w:val="Style1"/>
          <w:rFonts w:cs="Arial"/>
          <w:noProof/>
          <w:sz w:val="21"/>
          <w:szCs w:val="21"/>
        </w:rPr>
        <w:t> </w:t>
      </w:r>
      <w:r w:rsidR="00A04F23" w:rsidRPr="0057722D">
        <w:rPr>
          <w:rStyle w:val="Style1"/>
          <w:rFonts w:cs="Arial"/>
          <w:noProof/>
          <w:sz w:val="21"/>
          <w:szCs w:val="21"/>
        </w:rPr>
        <w:t> </w:t>
      </w:r>
      <w:r w:rsidR="00A04F23" w:rsidRPr="0057722D">
        <w:rPr>
          <w:rStyle w:val="Style1"/>
          <w:rFonts w:cs="Arial"/>
          <w:sz w:val="21"/>
          <w:szCs w:val="21"/>
        </w:rPr>
        <w:fldChar w:fldCharType="end"/>
      </w:r>
      <w:bookmarkEnd w:id="3"/>
    </w:p>
    <w:p w14:paraId="0D5B7241" w14:textId="77777777" w:rsidR="00A72718" w:rsidRPr="0057722D" w:rsidRDefault="00A72718" w:rsidP="00F41299">
      <w:pPr>
        <w:pStyle w:val="ListParagraph"/>
        <w:numPr>
          <w:ilvl w:val="0"/>
          <w:numId w:val="1"/>
        </w:numPr>
        <w:tabs>
          <w:tab w:val="left" w:pos="270"/>
          <w:tab w:val="left" w:pos="720"/>
        </w:tabs>
        <w:spacing w:after="0" w:line="240" w:lineRule="auto"/>
        <w:ind w:left="1080"/>
        <w:rPr>
          <w:rStyle w:val="Style1"/>
          <w:rFonts w:cs="Arial"/>
          <w:snapToGrid w:val="0"/>
          <w:sz w:val="21"/>
          <w:szCs w:val="21"/>
        </w:rPr>
      </w:pPr>
      <w:r w:rsidRPr="0057722D">
        <w:rPr>
          <w:rFonts w:ascii="Arial" w:hAnsi="Arial" w:cs="Arial"/>
          <w:sz w:val="21"/>
          <w:szCs w:val="21"/>
        </w:rPr>
        <w:t>Rationale for number of contact hours to be awarded:</w:t>
      </w:r>
      <w:r w:rsidRPr="0057722D">
        <w:rPr>
          <w:rFonts w:cs="Arial"/>
          <w:sz w:val="21"/>
          <w:szCs w:val="21"/>
        </w:rPr>
        <w:t xml:space="preserve"> </w:t>
      </w:r>
    </w:p>
    <w:p w14:paraId="083AE715" w14:textId="006F3C07" w:rsidR="005C26E1" w:rsidRPr="0057722D" w:rsidRDefault="00660A0B" w:rsidP="00F41299">
      <w:pPr>
        <w:pStyle w:val="BodyText3"/>
        <w:numPr>
          <w:ilvl w:val="0"/>
          <w:numId w:val="7"/>
        </w:numPr>
        <w:tabs>
          <w:tab w:val="left" w:pos="270"/>
          <w:tab w:val="left" w:pos="720"/>
        </w:tabs>
        <w:spacing w:after="0" w:line="240" w:lineRule="auto"/>
        <w:ind w:left="1800"/>
        <w:rPr>
          <w:rFonts w:ascii="Arial" w:hAnsi="Arial" w:cs="Arial"/>
          <w:snapToGrid w:val="0"/>
          <w:sz w:val="21"/>
          <w:szCs w:val="21"/>
        </w:rPr>
      </w:pPr>
      <w:r w:rsidRPr="0057722D">
        <w:rPr>
          <w:rFonts w:ascii="Arial" w:hAnsi="Arial" w:cs="Arial"/>
          <w:snapToGrid w:val="0"/>
          <w:sz w:val="21"/>
          <w:szCs w:val="21"/>
        </w:rPr>
        <w:t xml:space="preserve">If </w:t>
      </w:r>
      <w:r w:rsidR="006721DB">
        <w:rPr>
          <w:rFonts w:ascii="Arial" w:hAnsi="Arial" w:cs="Arial"/>
          <w:snapToGrid w:val="0"/>
          <w:sz w:val="21"/>
          <w:szCs w:val="21"/>
        </w:rPr>
        <w:t>3</w:t>
      </w:r>
      <w:r w:rsidR="00A74AC2" w:rsidRPr="0057722D">
        <w:rPr>
          <w:rFonts w:ascii="Arial" w:hAnsi="Arial" w:cs="Arial"/>
          <w:snapToGrid w:val="0"/>
          <w:sz w:val="21"/>
          <w:szCs w:val="21"/>
        </w:rPr>
        <w:t xml:space="preserve"> hours or </w:t>
      </w:r>
      <w:r w:rsidRPr="0057722D">
        <w:rPr>
          <w:rFonts w:ascii="Arial" w:hAnsi="Arial" w:cs="Arial"/>
          <w:snapToGrid w:val="0"/>
          <w:sz w:val="21"/>
          <w:szCs w:val="21"/>
        </w:rPr>
        <w:t>less</w:t>
      </w:r>
      <w:r w:rsidR="00A74AC2" w:rsidRPr="0057722D">
        <w:rPr>
          <w:rFonts w:ascii="Arial" w:hAnsi="Arial" w:cs="Arial"/>
          <w:snapToGrid w:val="0"/>
          <w:sz w:val="21"/>
          <w:szCs w:val="21"/>
        </w:rPr>
        <w:t xml:space="preserve">, </w:t>
      </w:r>
      <w:r w:rsidR="00BC55BD" w:rsidRPr="0057722D">
        <w:rPr>
          <w:rFonts w:ascii="Arial" w:hAnsi="Arial" w:cs="Arial"/>
          <w:snapToGrid w:val="0"/>
          <w:sz w:val="21"/>
          <w:szCs w:val="21"/>
        </w:rPr>
        <w:t>please enter</w:t>
      </w:r>
      <w:r w:rsidRPr="0057722D">
        <w:rPr>
          <w:rFonts w:ascii="Arial" w:hAnsi="Arial" w:cs="Arial"/>
          <w:snapToGrid w:val="0"/>
          <w:sz w:val="21"/>
          <w:szCs w:val="21"/>
        </w:rPr>
        <w:t>:</w:t>
      </w:r>
    </w:p>
    <w:p w14:paraId="56BFBE56" w14:textId="77777777" w:rsidR="00660A0B" w:rsidRPr="0057722D" w:rsidRDefault="00660A0B" w:rsidP="00F41299">
      <w:pPr>
        <w:pStyle w:val="BodyText3"/>
        <w:numPr>
          <w:ilvl w:val="1"/>
          <w:numId w:val="7"/>
        </w:numPr>
        <w:tabs>
          <w:tab w:val="left" w:pos="270"/>
          <w:tab w:val="left" w:pos="720"/>
        </w:tabs>
        <w:spacing w:after="0" w:line="240" w:lineRule="auto"/>
        <w:ind w:left="2520"/>
        <w:rPr>
          <w:rFonts w:ascii="Arial" w:hAnsi="Arial" w:cs="Arial"/>
          <w:snapToGrid w:val="0"/>
          <w:sz w:val="21"/>
          <w:szCs w:val="21"/>
        </w:rPr>
      </w:pPr>
      <w:r w:rsidRPr="0057722D">
        <w:rPr>
          <w:rFonts w:ascii="Arial" w:hAnsi="Arial" w:cs="Arial"/>
          <w:snapToGrid w:val="0"/>
          <w:sz w:val="21"/>
          <w:szCs w:val="21"/>
        </w:rPr>
        <w:t>Start time</w:t>
      </w:r>
      <w:r w:rsidR="00D71334" w:rsidRPr="0057722D">
        <w:rPr>
          <w:rFonts w:ascii="Arial" w:hAnsi="Arial" w:cs="Arial"/>
          <w:snapToGrid w:val="0"/>
          <w:sz w:val="21"/>
          <w:szCs w:val="21"/>
        </w:rPr>
        <w:tab/>
      </w:r>
      <w:r w:rsidR="00D71334" w:rsidRPr="0057722D">
        <w:rPr>
          <w:rFonts w:cs="Arial"/>
          <w:sz w:val="21"/>
          <w:szCs w:val="21"/>
        </w:rPr>
        <w:fldChar w:fldCharType="begin">
          <w:ffData>
            <w:name w:val="Text1"/>
            <w:enabled/>
            <w:calcOnExit w:val="0"/>
            <w:textInput/>
          </w:ffData>
        </w:fldChar>
      </w:r>
      <w:r w:rsidR="00D71334" w:rsidRPr="0057722D">
        <w:rPr>
          <w:rFonts w:cs="Arial"/>
          <w:sz w:val="21"/>
          <w:szCs w:val="21"/>
        </w:rPr>
        <w:instrText xml:space="preserve"> FORMTEXT </w:instrText>
      </w:r>
      <w:r w:rsidR="00D71334" w:rsidRPr="0057722D">
        <w:rPr>
          <w:rFonts w:cs="Arial"/>
          <w:sz w:val="21"/>
          <w:szCs w:val="21"/>
        </w:rPr>
      </w:r>
      <w:r w:rsidR="00D71334" w:rsidRPr="0057722D">
        <w:rPr>
          <w:rFonts w:cs="Arial"/>
          <w:sz w:val="21"/>
          <w:szCs w:val="21"/>
        </w:rPr>
        <w:fldChar w:fldCharType="separate"/>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fldChar w:fldCharType="end"/>
      </w:r>
    </w:p>
    <w:p w14:paraId="14F5BB71" w14:textId="77777777" w:rsidR="00660A0B" w:rsidRPr="0057722D" w:rsidRDefault="00660A0B" w:rsidP="00F41299">
      <w:pPr>
        <w:pStyle w:val="BodyText3"/>
        <w:numPr>
          <w:ilvl w:val="1"/>
          <w:numId w:val="7"/>
        </w:numPr>
        <w:tabs>
          <w:tab w:val="left" w:pos="270"/>
          <w:tab w:val="left" w:pos="720"/>
        </w:tabs>
        <w:spacing w:after="0" w:line="240" w:lineRule="auto"/>
        <w:ind w:left="2520"/>
        <w:rPr>
          <w:rFonts w:ascii="Arial" w:hAnsi="Arial" w:cs="Arial"/>
          <w:snapToGrid w:val="0"/>
          <w:sz w:val="21"/>
          <w:szCs w:val="21"/>
        </w:rPr>
      </w:pPr>
      <w:r w:rsidRPr="0057722D">
        <w:rPr>
          <w:rFonts w:ascii="Arial" w:hAnsi="Arial" w:cs="Arial"/>
          <w:snapToGrid w:val="0"/>
          <w:sz w:val="21"/>
          <w:szCs w:val="21"/>
        </w:rPr>
        <w:t>End time</w:t>
      </w:r>
      <w:r w:rsidR="00D71334" w:rsidRPr="0057722D">
        <w:rPr>
          <w:rFonts w:ascii="Arial" w:hAnsi="Arial" w:cs="Arial"/>
          <w:snapToGrid w:val="0"/>
          <w:sz w:val="21"/>
          <w:szCs w:val="21"/>
        </w:rPr>
        <w:tab/>
      </w:r>
      <w:r w:rsidR="00D71334" w:rsidRPr="0057722D">
        <w:rPr>
          <w:rFonts w:cs="Arial"/>
          <w:sz w:val="21"/>
          <w:szCs w:val="21"/>
        </w:rPr>
        <w:fldChar w:fldCharType="begin">
          <w:ffData>
            <w:name w:val="Text1"/>
            <w:enabled/>
            <w:calcOnExit w:val="0"/>
            <w:textInput/>
          </w:ffData>
        </w:fldChar>
      </w:r>
      <w:r w:rsidR="00D71334" w:rsidRPr="0057722D">
        <w:rPr>
          <w:rFonts w:cs="Arial"/>
          <w:sz w:val="21"/>
          <w:szCs w:val="21"/>
        </w:rPr>
        <w:instrText xml:space="preserve"> FORMTEXT </w:instrText>
      </w:r>
      <w:r w:rsidR="00D71334" w:rsidRPr="0057722D">
        <w:rPr>
          <w:rFonts w:cs="Arial"/>
          <w:sz w:val="21"/>
          <w:szCs w:val="21"/>
        </w:rPr>
      </w:r>
      <w:r w:rsidR="00D71334" w:rsidRPr="0057722D">
        <w:rPr>
          <w:rFonts w:cs="Arial"/>
          <w:sz w:val="21"/>
          <w:szCs w:val="21"/>
        </w:rPr>
        <w:fldChar w:fldCharType="separate"/>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t> </w:t>
      </w:r>
      <w:r w:rsidR="00D71334" w:rsidRPr="0057722D">
        <w:rPr>
          <w:rFonts w:cs="Arial"/>
          <w:sz w:val="21"/>
          <w:szCs w:val="21"/>
        </w:rPr>
        <w:fldChar w:fldCharType="end"/>
      </w:r>
    </w:p>
    <w:p w14:paraId="32249B7E" w14:textId="3EC67AC4" w:rsidR="00660A0B" w:rsidRPr="00636630" w:rsidRDefault="00660A0B" w:rsidP="00F41299">
      <w:pPr>
        <w:pStyle w:val="BodyText3"/>
        <w:numPr>
          <w:ilvl w:val="0"/>
          <w:numId w:val="7"/>
        </w:numPr>
        <w:tabs>
          <w:tab w:val="left" w:pos="270"/>
          <w:tab w:val="left" w:pos="720"/>
        </w:tabs>
        <w:spacing w:after="0" w:line="240" w:lineRule="auto"/>
        <w:ind w:left="1800"/>
        <w:rPr>
          <w:rFonts w:ascii="Arial" w:hAnsi="Arial" w:cs="Arial"/>
          <w:snapToGrid w:val="0"/>
          <w:sz w:val="21"/>
          <w:szCs w:val="21"/>
        </w:rPr>
      </w:pPr>
      <w:r w:rsidRPr="00636630">
        <w:rPr>
          <w:rFonts w:ascii="Arial" w:hAnsi="Arial" w:cs="Arial"/>
          <w:snapToGrid w:val="0"/>
          <w:sz w:val="21"/>
          <w:szCs w:val="21"/>
        </w:rPr>
        <w:t xml:space="preserve">If </w:t>
      </w:r>
      <w:r w:rsidR="00A74AC2" w:rsidRPr="00636630">
        <w:rPr>
          <w:rFonts w:ascii="Arial" w:hAnsi="Arial" w:cs="Arial"/>
          <w:snapToGrid w:val="0"/>
          <w:sz w:val="21"/>
          <w:szCs w:val="21"/>
        </w:rPr>
        <w:t xml:space="preserve">longer than </w:t>
      </w:r>
      <w:r w:rsidR="00DF2693" w:rsidRPr="00636630">
        <w:rPr>
          <w:rFonts w:ascii="Arial" w:hAnsi="Arial" w:cs="Arial"/>
          <w:snapToGrid w:val="0"/>
          <w:sz w:val="21"/>
          <w:szCs w:val="21"/>
        </w:rPr>
        <w:t>3</w:t>
      </w:r>
      <w:r w:rsidRPr="00636630">
        <w:rPr>
          <w:rFonts w:ascii="Arial" w:hAnsi="Arial" w:cs="Arial"/>
          <w:snapToGrid w:val="0"/>
          <w:sz w:val="21"/>
          <w:szCs w:val="21"/>
        </w:rPr>
        <w:t xml:space="preserve"> hours</w:t>
      </w:r>
      <w:r w:rsidR="00A74AC2" w:rsidRPr="00636630">
        <w:rPr>
          <w:rFonts w:ascii="Arial" w:hAnsi="Arial" w:cs="Arial"/>
          <w:snapToGrid w:val="0"/>
          <w:sz w:val="21"/>
          <w:szCs w:val="21"/>
        </w:rPr>
        <w:t>,</w:t>
      </w:r>
      <w:r w:rsidRPr="00636630">
        <w:rPr>
          <w:rFonts w:ascii="Arial" w:hAnsi="Arial" w:cs="Arial"/>
          <w:snapToGrid w:val="0"/>
          <w:sz w:val="21"/>
          <w:szCs w:val="21"/>
        </w:rPr>
        <w:t xml:space="preserve"> attach a copy of the full agenda</w:t>
      </w:r>
    </w:p>
    <w:p w14:paraId="416E0884" w14:textId="77777777" w:rsidR="00D71334" w:rsidRPr="00444F79" w:rsidRDefault="00D71334" w:rsidP="00237E27">
      <w:pPr>
        <w:pStyle w:val="BodyText3"/>
        <w:tabs>
          <w:tab w:val="left" w:pos="270"/>
          <w:tab w:val="left" w:pos="720"/>
        </w:tabs>
        <w:spacing w:after="0" w:line="240" w:lineRule="auto"/>
        <w:rPr>
          <w:rFonts w:ascii="Arial" w:hAnsi="Arial" w:cs="Arial"/>
          <w:snapToGrid w:val="0"/>
          <w:sz w:val="8"/>
          <w:szCs w:val="8"/>
        </w:rPr>
      </w:pPr>
    </w:p>
    <w:p w14:paraId="35497E54" w14:textId="091D4E26" w:rsidR="005C26E1" w:rsidRPr="0057722D" w:rsidRDefault="00BD2206" w:rsidP="00237E27">
      <w:pPr>
        <w:pStyle w:val="BodyText3"/>
        <w:tabs>
          <w:tab w:val="left" w:pos="270"/>
          <w:tab w:val="left" w:pos="720"/>
        </w:tabs>
        <w:spacing w:after="0" w:line="240" w:lineRule="auto"/>
        <w:ind w:left="270"/>
        <w:rPr>
          <w:rFonts w:ascii="Arial" w:hAnsi="Arial" w:cs="Arial"/>
          <w:snapToGrid w:val="0"/>
          <w:sz w:val="21"/>
          <w:szCs w:val="21"/>
        </w:rPr>
      </w:pPr>
      <w:sdt>
        <w:sdtPr>
          <w:rPr>
            <w:rFonts w:ascii="Arial" w:hAnsi="Arial" w:cs="Arial"/>
            <w:snapToGrid w:val="0"/>
            <w:sz w:val="21"/>
            <w:szCs w:val="21"/>
          </w:rPr>
          <w:id w:val="-1468817844"/>
          <w14:checkbox>
            <w14:checked w14:val="0"/>
            <w14:checkedState w14:val="2612" w14:font="MS Gothic"/>
            <w14:uncheckedState w14:val="2610" w14:font="MS Gothic"/>
          </w14:checkbox>
        </w:sdtPr>
        <w:sdtEndPr/>
        <w:sdtContent>
          <w:r w:rsidR="005C26E1" w:rsidRPr="0057722D">
            <w:rPr>
              <w:rFonts w:ascii="Segoe UI Symbol" w:eastAsia="MS Gothic" w:hAnsi="Segoe UI Symbol" w:cs="Segoe UI Symbol"/>
              <w:snapToGrid w:val="0"/>
              <w:sz w:val="21"/>
              <w:szCs w:val="21"/>
            </w:rPr>
            <w:t>☐</w:t>
          </w:r>
        </w:sdtContent>
      </w:sdt>
      <w:r w:rsidR="00237E27" w:rsidRPr="0057722D">
        <w:rPr>
          <w:rFonts w:ascii="Arial" w:hAnsi="Arial" w:cs="Arial"/>
          <w:snapToGrid w:val="0"/>
          <w:sz w:val="21"/>
          <w:szCs w:val="21"/>
        </w:rPr>
        <w:t xml:space="preserve"> </w:t>
      </w:r>
      <w:r w:rsidR="005C26E1" w:rsidRPr="0057722D">
        <w:rPr>
          <w:rFonts w:ascii="Arial" w:hAnsi="Arial" w:cs="Arial"/>
          <w:snapToGrid w:val="0"/>
          <w:sz w:val="21"/>
          <w:szCs w:val="21"/>
        </w:rPr>
        <w:t>Provider-directed, learner-paced: Enduring material</w:t>
      </w:r>
    </w:p>
    <w:p w14:paraId="5F803634" w14:textId="77777777" w:rsidR="005C26E1" w:rsidRPr="0057722D" w:rsidRDefault="005C26E1" w:rsidP="00F41299">
      <w:pPr>
        <w:pStyle w:val="BodyText3"/>
        <w:numPr>
          <w:ilvl w:val="0"/>
          <w:numId w:val="1"/>
        </w:numPr>
        <w:tabs>
          <w:tab w:val="left" w:pos="270"/>
          <w:tab w:val="left" w:pos="720"/>
        </w:tabs>
        <w:spacing w:after="0" w:line="240" w:lineRule="auto"/>
        <w:ind w:left="1080"/>
        <w:rPr>
          <w:rFonts w:ascii="Arial" w:hAnsi="Arial" w:cs="Arial"/>
          <w:snapToGrid w:val="0"/>
          <w:sz w:val="21"/>
          <w:szCs w:val="21"/>
        </w:rPr>
      </w:pPr>
      <w:r w:rsidRPr="0057722D">
        <w:rPr>
          <w:rFonts w:ascii="Arial" w:hAnsi="Arial" w:cs="Arial"/>
          <w:snapToGrid w:val="0"/>
          <w:sz w:val="21"/>
          <w:szCs w:val="21"/>
        </w:rPr>
        <w:t>Start date of enduring material:</w:t>
      </w:r>
      <w:r w:rsidRPr="0057722D">
        <w:rPr>
          <w:rStyle w:val="Style1"/>
          <w:rFonts w:cs="Arial"/>
          <w:sz w:val="21"/>
          <w:szCs w:val="21"/>
        </w:rPr>
        <w:t xml:space="preserve"> </w:t>
      </w:r>
      <w:r w:rsidR="008F6CD6" w:rsidRPr="0057722D">
        <w:rPr>
          <w:rStyle w:val="Style1"/>
          <w:rFonts w:cs="Arial"/>
          <w:sz w:val="21"/>
          <w:szCs w:val="21"/>
        </w:rPr>
        <w:fldChar w:fldCharType="begin">
          <w:ffData>
            <w:name w:val="Text12"/>
            <w:enabled/>
            <w:calcOnExit w:val="0"/>
            <w:textInput/>
          </w:ffData>
        </w:fldChar>
      </w:r>
      <w:r w:rsidR="008F6CD6" w:rsidRPr="0057722D">
        <w:rPr>
          <w:rStyle w:val="Style1"/>
          <w:rFonts w:cs="Arial"/>
          <w:sz w:val="21"/>
          <w:szCs w:val="21"/>
        </w:rPr>
        <w:instrText xml:space="preserve"> FORMTEXT </w:instrText>
      </w:r>
      <w:r w:rsidR="008F6CD6" w:rsidRPr="0057722D">
        <w:rPr>
          <w:rStyle w:val="Style1"/>
          <w:rFonts w:cs="Arial"/>
          <w:sz w:val="21"/>
          <w:szCs w:val="21"/>
        </w:rPr>
      </w:r>
      <w:r w:rsidR="008F6CD6" w:rsidRPr="0057722D">
        <w:rPr>
          <w:rStyle w:val="Style1"/>
          <w:rFonts w:cs="Arial"/>
          <w:sz w:val="21"/>
          <w:szCs w:val="21"/>
        </w:rPr>
        <w:fldChar w:fldCharType="separate"/>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sz w:val="21"/>
          <w:szCs w:val="21"/>
        </w:rPr>
        <w:fldChar w:fldCharType="end"/>
      </w:r>
    </w:p>
    <w:p w14:paraId="54AC52FD" w14:textId="77777777" w:rsidR="005C26E1" w:rsidRPr="0057722D" w:rsidRDefault="005C26E1" w:rsidP="00F41299">
      <w:pPr>
        <w:pStyle w:val="BodyText3"/>
        <w:numPr>
          <w:ilvl w:val="0"/>
          <w:numId w:val="1"/>
        </w:numPr>
        <w:tabs>
          <w:tab w:val="left" w:pos="270"/>
          <w:tab w:val="left" w:pos="720"/>
        </w:tabs>
        <w:spacing w:after="0" w:line="240" w:lineRule="auto"/>
        <w:ind w:left="1080"/>
        <w:rPr>
          <w:rFonts w:ascii="Arial" w:hAnsi="Arial" w:cs="Arial"/>
          <w:snapToGrid w:val="0"/>
          <w:sz w:val="21"/>
          <w:szCs w:val="21"/>
        </w:rPr>
      </w:pPr>
      <w:r w:rsidRPr="0057722D">
        <w:rPr>
          <w:rFonts w:ascii="Arial" w:hAnsi="Arial" w:cs="Arial"/>
          <w:snapToGrid w:val="0"/>
          <w:sz w:val="21"/>
          <w:szCs w:val="21"/>
        </w:rPr>
        <w:t>Expiration/end date of enduring material:</w:t>
      </w:r>
      <w:r w:rsidRPr="0057722D">
        <w:rPr>
          <w:rStyle w:val="Style1"/>
          <w:rFonts w:cs="Arial"/>
          <w:sz w:val="21"/>
          <w:szCs w:val="21"/>
        </w:rPr>
        <w:t xml:space="preserve"> </w:t>
      </w:r>
      <w:r w:rsidR="008F6CD6" w:rsidRPr="0057722D">
        <w:rPr>
          <w:rStyle w:val="Style1"/>
          <w:rFonts w:cs="Arial"/>
          <w:sz w:val="21"/>
          <w:szCs w:val="21"/>
        </w:rPr>
        <w:fldChar w:fldCharType="begin">
          <w:ffData>
            <w:name w:val="Text12"/>
            <w:enabled/>
            <w:calcOnExit w:val="0"/>
            <w:textInput/>
          </w:ffData>
        </w:fldChar>
      </w:r>
      <w:r w:rsidR="008F6CD6" w:rsidRPr="0057722D">
        <w:rPr>
          <w:rStyle w:val="Style1"/>
          <w:rFonts w:cs="Arial"/>
          <w:sz w:val="21"/>
          <w:szCs w:val="21"/>
        </w:rPr>
        <w:instrText xml:space="preserve"> FORMTEXT </w:instrText>
      </w:r>
      <w:r w:rsidR="008F6CD6" w:rsidRPr="0057722D">
        <w:rPr>
          <w:rStyle w:val="Style1"/>
          <w:rFonts w:cs="Arial"/>
          <w:sz w:val="21"/>
          <w:szCs w:val="21"/>
        </w:rPr>
      </w:r>
      <w:r w:rsidR="008F6CD6" w:rsidRPr="0057722D">
        <w:rPr>
          <w:rStyle w:val="Style1"/>
          <w:rFonts w:cs="Arial"/>
          <w:sz w:val="21"/>
          <w:szCs w:val="21"/>
        </w:rPr>
        <w:fldChar w:fldCharType="separate"/>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sz w:val="21"/>
          <w:szCs w:val="21"/>
        </w:rPr>
        <w:fldChar w:fldCharType="end"/>
      </w:r>
    </w:p>
    <w:p w14:paraId="71F8958A" w14:textId="77777777" w:rsidR="005C26E1" w:rsidRPr="0057722D" w:rsidRDefault="005C26E1" w:rsidP="00F41299">
      <w:pPr>
        <w:pStyle w:val="BodyText3"/>
        <w:numPr>
          <w:ilvl w:val="0"/>
          <w:numId w:val="1"/>
        </w:numPr>
        <w:tabs>
          <w:tab w:val="left" w:pos="270"/>
          <w:tab w:val="left" w:pos="720"/>
        </w:tabs>
        <w:spacing w:after="0" w:line="240" w:lineRule="auto"/>
        <w:ind w:left="1080"/>
        <w:rPr>
          <w:rFonts w:ascii="Arial" w:hAnsi="Arial" w:cs="Arial"/>
          <w:snapToGrid w:val="0"/>
          <w:color w:val="7F7F7F" w:themeColor="text1" w:themeTint="80"/>
          <w:sz w:val="21"/>
          <w:szCs w:val="21"/>
        </w:rPr>
      </w:pPr>
      <w:r w:rsidRPr="0057722D">
        <w:rPr>
          <w:rFonts w:ascii="Arial" w:hAnsi="Arial" w:cs="Arial"/>
          <w:sz w:val="21"/>
          <w:szCs w:val="21"/>
        </w:rPr>
        <w:t xml:space="preserve">Rationale for number of contact hours to be awarded: </w:t>
      </w:r>
      <w:r w:rsidR="00AD1B27" w:rsidRPr="0057722D">
        <w:rPr>
          <w:rStyle w:val="Style1"/>
          <w:rFonts w:cs="Arial"/>
          <w:color w:val="7F7F7F" w:themeColor="text1" w:themeTint="80"/>
          <w:sz w:val="21"/>
          <w:szCs w:val="21"/>
        </w:rPr>
        <w:fldChar w:fldCharType="begin">
          <w:ffData>
            <w:name w:val="Text1"/>
            <w:enabled/>
            <w:calcOnExit w:val="0"/>
            <w:textInput/>
          </w:ffData>
        </w:fldChar>
      </w:r>
      <w:bookmarkStart w:id="4" w:name="Text1"/>
      <w:r w:rsidR="00AD1B27" w:rsidRPr="0057722D">
        <w:rPr>
          <w:rStyle w:val="Style1"/>
          <w:rFonts w:cs="Arial"/>
          <w:color w:val="7F7F7F" w:themeColor="text1" w:themeTint="80"/>
          <w:sz w:val="21"/>
          <w:szCs w:val="21"/>
        </w:rPr>
        <w:instrText xml:space="preserve"> FORMTEXT </w:instrText>
      </w:r>
      <w:r w:rsidR="00AD1B27" w:rsidRPr="0057722D">
        <w:rPr>
          <w:rStyle w:val="Style1"/>
          <w:rFonts w:cs="Arial"/>
          <w:color w:val="7F7F7F" w:themeColor="text1" w:themeTint="80"/>
          <w:sz w:val="21"/>
          <w:szCs w:val="21"/>
        </w:rPr>
      </w:r>
      <w:r w:rsidR="00AD1B27" w:rsidRPr="0057722D">
        <w:rPr>
          <w:rStyle w:val="Style1"/>
          <w:rFonts w:cs="Arial"/>
          <w:color w:val="7F7F7F" w:themeColor="text1" w:themeTint="80"/>
          <w:sz w:val="21"/>
          <w:szCs w:val="21"/>
        </w:rPr>
        <w:fldChar w:fldCharType="separate"/>
      </w:r>
      <w:r w:rsidR="00AD1B27" w:rsidRPr="0057722D">
        <w:rPr>
          <w:rStyle w:val="Style1"/>
          <w:rFonts w:cs="Arial"/>
          <w:noProof/>
          <w:color w:val="7F7F7F" w:themeColor="text1" w:themeTint="80"/>
          <w:sz w:val="21"/>
          <w:szCs w:val="21"/>
        </w:rPr>
        <w:t> </w:t>
      </w:r>
      <w:r w:rsidR="00AD1B27" w:rsidRPr="0057722D">
        <w:rPr>
          <w:rStyle w:val="Style1"/>
          <w:rFonts w:cs="Arial"/>
          <w:noProof/>
          <w:color w:val="7F7F7F" w:themeColor="text1" w:themeTint="80"/>
          <w:sz w:val="21"/>
          <w:szCs w:val="21"/>
        </w:rPr>
        <w:t> </w:t>
      </w:r>
      <w:r w:rsidR="00AD1B27" w:rsidRPr="0057722D">
        <w:rPr>
          <w:rStyle w:val="Style1"/>
          <w:rFonts w:cs="Arial"/>
          <w:noProof/>
          <w:color w:val="7F7F7F" w:themeColor="text1" w:themeTint="80"/>
          <w:sz w:val="21"/>
          <w:szCs w:val="21"/>
        </w:rPr>
        <w:t> </w:t>
      </w:r>
      <w:r w:rsidR="00AD1B27" w:rsidRPr="0057722D">
        <w:rPr>
          <w:rStyle w:val="Style1"/>
          <w:rFonts w:cs="Arial"/>
          <w:noProof/>
          <w:color w:val="7F7F7F" w:themeColor="text1" w:themeTint="80"/>
          <w:sz w:val="21"/>
          <w:szCs w:val="21"/>
        </w:rPr>
        <w:t> </w:t>
      </w:r>
      <w:r w:rsidR="00AD1B27" w:rsidRPr="0057722D">
        <w:rPr>
          <w:rStyle w:val="Style1"/>
          <w:rFonts w:cs="Arial"/>
          <w:noProof/>
          <w:color w:val="7F7F7F" w:themeColor="text1" w:themeTint="80"/>
          <w:sz w:val="21"/>
          <w:szCs w:val="21"/>
        </w:rPr>
        <w:t> </w:t>
      </w:r>
      <w:r w:rsidR="00AD1B27" w:rsidRPr="0057722D">
        <w:rPr>
          <w:rStyle w:val="Style1"/>
          <w:rFonts w:cs="Arial"/>
          <w:color w:val="7F7F7F" w:themeColor="text1" w:themeTint="80"/>
          <w:sz w:val="21"/>
          <w:szCs w:val="21"/>
        </w:rPr>
        <w:fldChar w:fldCharType="end"/>
      </w:r>
      <w:bookmarkEnd w:id="4"/>
    </w:p>
    <w:p w14:paraId="688DC2F8" w14:textId="77777777" w:rsidR="005C26E1" w:rsidRPr="00444F79" w:rsidRDefault="005C26E1" w:rsidP="00237E27">
      <w:pPr>
        <w:spacing w:after="0" w:line="240" w:lineRule="auto"/>
        <w:ind w:left="270"/>
        <w:rPr>
          <w:rFonts w:ascii="Arial" w:hAnsi="Arial" w:cs="Arial"/>
          <w:snapToGrid w:val="0"/>
          <w:sz w:val="8"/>
          <w:szCs w:val="8"/>
        </w:rPr>
      </w:pPr>
    </w:p>
    <w:p w14:paraId="217D9D68" w14:textId="48925A26" w:rsidR="005C26E1" w:rsidRPr="0057722D" w:rsidRDefault="00BD2206" w:rsidP="00237E27">
      <w:pPr>
        <w:spacing w:after="0" w:line="240" w:lineRule="auto"/>
        <w:ind w:left="270"/>
        <w:rPr>
          <w:rFonts w:ascii="Arial" w:hAnsi="Arial" w:cs="Arial"/>
          <w:snapToGrid w:val="0"/>
          <w:sz w:val="21"/>
          <w:szCs w:val="21"/>
        </w:rPr>
      </w:pPr>
      <w:sdt>
        <w:sdtPr>
          <w:rPr>
            <w:rFonts w:ascii="Arial" w:hAnsi="Arial" w:cs="Arial"/>
            <w:snapToGrid w:val="0"/>
            <w:sz w:val="21"/>
            <w:szCs w:val="21"/>
          </w:rPr>
          <w:id w:val="-181747326"/>
          <w14:checkbox>
            <w14:checked w14:val="0"/>
            <w14:checkedState w14:val="2612" w14:font="MS Gothic"/>
            <w14:uncheckedState w14:val="2610" w14:font="MS Gothic"/>
          </w14:checkbox>
        </w:sdtPr>
        <w:sdtEndPr/>
        <w:sdtContent>
          <w:r w:rsidR="002C584E" w:rsidRPr="0057722D">
            <w:rPr>
              <w:rFonts w:ascii="MS Gothic" w:eastAsia="MS Gothic" w:hAnsi="MS Gothic" w:cs="Arial" w:hint="eastAsia"/>
              <w:snapToGrid w:val="0"/>
              <w:sz w:val="21"/>
              <w:szCs w:val="21"/>
            </w:rPr>
            <w:t>☐</w:t>
          </w:r>
        </w:sdtContent>
      </w:sdt>
      <w:r w:rsidR="00237E27" w:rsidRPr="0057722D">
        <w:rPr>
          <w:rFonts w:ascii="Arial" w:hAnsi="Arial" w:cs="Arial"/>
          <w:snapToGrid w:val="0"/>
          <w:sz w:val="21"/>
          <w:szCs w:val="21"/>
        </w:rPr>
        <w:t xml:space="preserve"> </w:t>
      </w:r>
      <w:r w:rsidR="005C26E1" w:rsidRPr="0057722D">
        <w:rPr>
          <w:rFonts w:ascii="Arial" w:hAnsi="Arial" w:cs="Arial"/>
          <w:snapToGrid w:val="0"/>
          <w:sz w:val="21"/>
          <w:szCs w:val="21"/>
        </w:rPr>
        <w:t>Blended activity</w:t>
      </w:r>
    </w:p>
    <w:p w14:paraId="6B0C552D" w14:textId="77777777" w:rsidR="005C26E1" w:rsidRPr="0057722D" w:rsidRDefault="00A72718" w:rsidP="00F41299">
      <w:pPr>
        <w:pStyle w:val="ListParagraph"/>
        <w:numPr>
          <w:ilvl w:val="0"/>
          <w:numId w:val="2"/>
        </w:numPr>
        <w:spacing w:after="0" w:line="240" w:lineRule="auto"/>
        <w:ind w:left="1080"/>
        <w:rPr>
          <w:rFonts w:ascii="Arial" w:hAnsi="Arial" w:cs="Arial"/>
          <w:sz w:val="21"/>
          <w:szCs w:val="21"/>
        </w:rPr>
      </w:pPr>
      <w:r w:rsidRPr="0057722D">
        <w:rPr>
          <w:rFonts w:ascii="Arial" w:hAnsi="Arial" w:cs="Arial"/>
          <w:sz w:val="21"/>
          <w:szCs w:val="21"/>
        </w:rPr>
        <w:t>Describe pre or post activity material:</w:t>
      </w:r>
      <w:r w:rsidRPr="0057722D">
        <w:rPr>
          <w:rStyle w:val="Style1"/>
          <w:rFonts w:cs="Arial"/>
          <w:sz w:val="21"/>
          <w:szCs w:val="21"/>
        </w:rPr>
        <w:t xml:space="preserve"> </w:t>
      </w:r>
      <w:r w:rsidRPr="0057722D">
        <w:rPr>
          <w:rStyle w:val="Style1"/>
          <w:rFonts w:cs="Arial"/>
          <w:sz w:val="21"/>
          <w:szCs w:val="21"/>
        </w:rPr>
        <w:fldChar w:fldCharType="begin">
          <w:ffData>
            <w:name w:val="Text22"/>
            <w:enabled/>
            <w:calcOnExit w:val="0"/>
            <w:textInput/>
          </w:ffData>
        </w:fldChar>
      </w:r>
      <w:bookmarkStart w:id="5" w:name="Text22"/>
      <w:r w:rsidRPr="0057722D">
        <w:rPr>
          <w:rStyle w:val="Style1"/>
          <w:rFonts w:cs="Arial"/>
          <w:sz w:val="21"/>
          <w:szCs w:val="21"/>
        </w:rPr>
        <w:instrText xml:space="preserve"> FORMTEXT </w:instrText>
      </w:r>
      <w:r w:rsidRPr="0057722D">
        <w:rPr>
          <w:rStyle w:val="Style1"/>
          <w:rFonts w:cs="Arial"/>
          <w:sz w:val="21"/>
          <w:szCs w:val="21"/>
        </w:rPr>
      </w:r>
      <w:r w:rsidRPr="0057722D">
        <w:rPr>
          <w:rStyle w:val="Style1"/>
          <w:rFonts w:cs="Arial"/>
          <w:sz w:val="21"/>
          <w:szCs w:val="21"/>
        </w:rPr>
        <w:fldChar w:fldCharType="separate"/>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noProof/>
          <w:sz w:val="21"/>
          <w:szCs w:val="21"/>
        </w:rPr>
        <w:t> </w:t>
      </w:r>
      <w:r w:rsidRPr="0057722D">
        <w:rPr>
          <w:rStyle w:val="Style1"/>
          <w:rFonts w:cs="Arial"/>
          <w:sz w:val="21"/>
          <w:szCs w:val="21"/>
        </w:rPr>
        <w:fldChar w:fldCharType="end"/>
      </w:r>
      <w:bookmarkEnd w:id="5"/>
    </w:p>
    <w:p w14:paraId="532C9A9B" w14:textId="77777777" w:rsidR="008F6CD6" w:rsidRPr="0057722D" w:rsidRDefault="005C26E1" w:rsidP="00F41299">
      <w:pPr>
        <w:pStyle w:val="ListParagraph"/>
        <w:numPr>
          <w:ilvl w:val="0"/>
          <w:numId w:val="2"/>
        </w:numPr>
        <w:spacing w:after="0" w:line="240" w:lineRule="auto"/>
        <w:ind w:left="1080"/>
        <w:rPr>
          <w:rStyle w:val="Style1"/>
          <w:rFonts w:cs="Arial"/>
          <w:sz w:val="21"/>
          <w:szCs w:val="21"/>
        </w:rPr>
      </w:pPr>
      <w:r w:rsidRPr="0057722D">
        <w:rPr>
          <w:rFonts w:ascii="Arial" w:hAnsi="Arial" w:cs="Arial"/>
          <w:sz w:val="21"/>
          <w:szCs w:val="21"/>
        </w:rPr>
        <w:t xml:space="preserve">Date of </w:t>
      </w:r>
      <w:r w:rsidR="008F6CD6" w:rsidRPr="0057722D">
        <w:rPr>
          <w:rFonts w:ascii="Arial" w:hAnsi="Arial" w:cs="Arial"/>
          <w:sz w:val="21"/>
          <w:szCs w:val="21"/>
        </w:rPr>
        <w:t>live</w:t>
      </w:r>
      <w:r w:rsidRPr="0057722D">
        <w:rPr>
          <w:rFonts w:ascii="Arial" w:hAnsi="Arial" w:cs="Arial"/>
          <w:sz w:val="21"/>
          <w:szCs w:val="21"/>
        </w:rPr>
        <w:t xml:space="preserve"> portion of activity: </w:t>
      </w:r>
      <w:r w:rsidR="008F6CD6" w:rsidRPr="0057722D">
        <w:rPr>
          <w:rStyle w:val="Style1"/>
          <w:rFonts w:cs="Arial"/>
          <w:sz w:val="21"/>
          <w:szCs w:val="21"/>
        </w:rPr>
        <w:fldChar w:fldCharType="begin">
          <w:ffData>
            <w:name w:val="Text12"/>
            <w:enabled/>
            <w:calcOnExit w:val="0"/>
            <w:textInput/>
          </w:ffData>
        </w:fldChar>
      </w:r>
      <w:r w:rsidR="008F6CD6" w:rsidRPr="0057722D">
        <w:rPr>
          <w:rStyle w:val="Style1"/>
          <w:rFonts w:cs="Arial"/>
          <w:sz w:val="21"/>
          <w:szCs w:val="21"/>
        </w:rPr>
        <w:instrText xml:space="preserve"> FORMTEXT </w:instrText>
      </w:r>
      <w:r w:rsidR="008F6CD6" w:rsidRPr="0057722D">
        <w:rPr>
          <w:rStyle w:val="Style1"/>
          <w:rFonts w:cs="Arial"/>
          <w:sz w:val="21"/>
          <w:szCs w:val="21"/>
        </w:rPr>
      </w:r>
      <w:r w:rsidR="008F6CD6" w:rsidRPr="0057722D">
        <w:rPr>
          <w:rStyle w:val="Style1"/>
          <w:rFonts w:cs="Arial"/>
          <w:sz w:val="21"/>
          <w:szCs w:val="21"/>
        </w:rPr>
        <w:fldChar w:fldCharType="separate"/>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sz w:val="21"/>
          <w:szCs w:val="21"/>
        </w:rPr>
        <w:fldChar w:fldCharType="end"/>
      </w:r>
    </w:p>
    <w:p w14:paraId="7133FE81" w14:textId="77777777" w:rsidR="008F6CD6" w:rsidRPr="0057722D" w:rsidRDefault="0035051B" w:rsidP="00F41299">
      <w:pPr>
        <w:pStyle w:val="ListParagraph"/>
        <w:numPr>
          <w:ilvl w:val="0"/>
          <w:numId w:val="2"/>
        </w:numPr>
        <w:spacing w:after="0" w:line="240" w:lineRule="auto"/>
        <w:ind w:left="1080"/>
        <w:rPr>
          <w:rFonts w:ascii="Arial" w:hAnsi="Arial" w:cs="Arial"/>
          <w:sz w:val="21"/>
          <w:szCs w:val="21"/>
        </w:rPr>
      </w:pPr>
      <w:r w:rsidRPr="0057722D">
        <w:rPr>
          <w:rStyle w:val="Style1"/>
          <w:rFonts w:cs="Arial"/>
          <w:sz w:val="21"/>
          <w:szCs w:val="21"/>
        </w:rPr>
        <w:t>City/State</w:t>
      </w:r>
      <w:r w:rsidR="008F6CD6" w:rsidRPr="0057722D">
        <w:rPr>
          <w:rStyle w:val="Style1"/>
          <w:rFonts w:cs="Arial"/>
          <w:sz w:val="21"/>
          <w:szCs w:val="21"/>
        </w:rPr>
        <w:t xml:space="preserve"> of live portion of activity: </w:t>
      </w:r>
      <w:r w:rsidR="008F6CD6" w:rsidRPr="0057722D">
        <w:rPr>
          <w:rStyle w:val="Style1"/>
          <w:rFonts w:cs="Arial"/>
          <w:sz w:val="21"/>
          <w:szCs w:val="21"/>
        </w:rPr>
        <w:fldChar w:fldCharType="begin">
          <w:ffData>
            <w:name w:val="Text12"/>
            <w:enabled/>
            <w:calcOnExit w:val="0"/>
            <w:textInput/>
          </w:ffData>
        </w:fldChar>
      </w:r>
      <w:r w:rsidR="008F6CD6" w:rsidRPr="0057722D">
        <w:rPr>
          <w:rStyle w:val="Style1"/>
          <w:rFonts w:cs="Arial"/>
          <w:sz w:val="21"/>
          <w:szCs w:val="21"/>
        </w:rPr>
        <w:instrText xml:space="preserve"> FORMTEXT </w:instrText>
      </w:r>
      <w:r w:rsidR="008F6CD6" w:rsidRPr="0057722D">
        <w:rPr>
          <w:rStyle w:val="Style1"/>
          <w:rFonts w:cs="Arial"/>
          <w:sz w:val="21"/>
          <w:szCs w:val="21"/>
        </w:rPr>
      </w:r>
      <w:r w:rsidR="008F6CD6" w:rsidRPr="0057722D">
        <w:rPr>
          <w:rStyle w:val="Style1"/>
          <w:rFonts w:cs="Arial"/>
          <w:sz w:val="21"/>
          <w:szCs w:val="21"/>
        </w:rPr>
        <w:fldChar w:fldCharType="separate"/>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noProof/>
          <w:sz w:val="21"/>
          <w:szCs w:val="21"/>
        </w:rPr>
        <w:t> </w:t>
      </w:r>
      <w:r w:rsidR="008F6CD6" w:rsidRPr="0057722D">
        <w:rPr>
          <w:rStyle w:val="Style1"/>
          <w:rFonts w:cs="Arial"/>
          <w:sz w:val="21"/>
          <w:szCs w:val="21"/>
        </w:rPr>
        <w:fldChar w:fldCharType="end"/>
      </w:r>
    </w:p>
    <w:p w14:paraId="72B77EAA" w14:textId="77777777" w:rsidR="005C26E1" w:rsidRPr="0057722D" w:rsidRDefault="005C26E1" w:rsidP="00F41299">
      <w:pPr>
        <w:pStyle w:val="ListParagraph"/>
        <w:numPr>
          <w:ilvl w:val="0"/>
          <w:numId w:val="2"/>
        </w:numPr>
        <w:spacing w:after="0" w:line="240" w:lineRule="auto"/>
        <w:ind w:left="1080"/>
        <w:rPr>
          <w:rFonts w:ascii="Arial" w:hAnsi="Arial" w:cs="Arial"/>
          <w:sz w:val="21"/>
          <w:szCs w:val="21"/>
        </w:rPr>
      </w:pPr>
      <w:r w:rsidRPr="0057722D">
        <w:rPr>
          <w:rFonts w:ascii="Arial" w:hAnsi="Arial" w:cs="Arial"/>
          <w:sz w:val="21"/>
          <w:szCs w:val="21"/>
        </w:rPr>
        <w:t xml:space="preserve">Rationale for number of contact hours to be awarded: </w:t>
      </w:r>
      <w:r w:rsidR="00AD1B27" w:rsidRPr="0057722D">
        <w:rPr>
          <w:rStyle w:val="Style1"/>
          <w:rFonts w:cs="Arial"/>
          <w:sz w:val="21"/>
          <w:szCs w:val="21"/>
        </w:rPr>
        <w:fldChar w:fldCharType="begin">
          <w:ffData>
            <w:name w:val="Text2"/>
            <w:enabled/>
            <w:calcOnExit w:val="0"/>
            <w:textInput/>
          </w:ffData>
        </w:fldChar>
      </w:r>
      <w:bookmarkStart w:id="6" w:name="Text2"/>
      <w:r w:rsidR="00AD1B27" w:rsidRPr="0057722D">
        <w:rPr>
          <w:rStyle w:val="Style1"/>
          <w:rFonts w:cs="Arial"/>
          <w:sz w:val="21"/>
          <w:szCs w:val="21"/>
        </w:rPr>
        <w:instrText xml:space="preserve"> FORMTEXT </w:instrText>
      </w:r>
      <w:r w:rsidR="00AD1B27" w:rsidRPr="0057722D">
        <w:rPr>
          <w:rStyle w:val="Style1"/>
          <w:rFonts w:cs="Arial"/>
          <w:sz w:val="21"/>
          <w:szCs w:val="21"/>
        </w:rPr>
      </w:r>
      <w:r w:rsidR="00AD1B27" w:rsidRPr="0057722D">
        <w:rPr>
          <w:rStyle w:val="Style1"/>
          <w:rFonts w:cs="Arial"/>
          <w:sz w:val="21"/>
          <w:szCs w:val="21"/>
        </w:rPr>
        <w:fldChar w:fldCharType="separate"/>
      </w:r>
      <w:r w:rsidR="00AD1B27" w:rsidRPr="0057722D">
        <w:rPr>
          <w:rStyle w:val="Style1"/>
          <w:rFonts w:cs="Arial"/>
          <w:noProof/>
          <w:sz w:val="21"/>
          <w:szCs w:val="21"/>
        </w:rPr>
        <w:t> </w:t>
      </w:r>
      <w:r w:rsidR="00AD1B27" w:rsidRPr="0057722D">
        <w:rPr>
          <w:rStyle w:val="Style1"/>
          <w:rFonts w:cs="Arial"/>
          <w:noProof/>
          <w:sz w:val="21"/>
          <w:szCs w:val="21"/>
        </w:rPr>
        <w:t> </w:t>
      </w:r>
      <w:r w:rsidR="00AD1B27" w:rsidRPr="0057722D">
        <w:rPr>
          <w:rStyle w:val="Style1"/>
          <w:rFonts w:cs="Arial"/>
          <w:noProof/>
          <w:sz w:val="21"/>
          <w:szCs w:val="21"/>
        </w:rPr>
        <w:t> </w:t>
      </w:r>
      <w:r w:rsidR="00AD1B27" w:rsidRPr="0057722D">
        <w:rPr>
          <w:rStyle w:val="Style1"/>
          <w:rFonts w:cs="Arial"/>
          <w:noProof/>
          <w:sz w:val="21"/>
          <w:szCs w:val="21"/>
        </w:rPr>
        <w:t> </w:t>
      </w:r>
      <w:r w:rsidR="00AD1B27" w:rsidRPr="0057722D">
        <w:rPr>
          <w:rStyle w:val="Style1"/>
          <w:rFonts w:cs="Arial"/>
          <w:noProof/>
          <w:sz w:val="21"/>
          <w:szCs w:val="21"/>
        </w:rPr>
        <w:t> </w:t>
      </w:r>
      <w:r w:rsidR="00AD1B27" w:rsidRPr="0057722D">
        <w:rPr>
          <w:rStyle w:val="Style1"/>
          <w:rFonts w:cs="Arial"/>
          <w:sz w:val="21"/>
          <w:szCs w:val="21"/>
        </w:rPr>
        <w:fldChar w:fldCharType="end"/>
      </w:r>
      <w:bookmarkEnd w:id="6"/>
    </w:p>
    <w:p w14:paraId="04833DDE" w14:textId="77777777" w:rsidR="005C26E1" w:rsidRPr="00444F79" w:rsidRDefault="005C26E1" w:rsidP="002C584E">
      <w:pPr>
        <w:spacing w:after="0" w:line="240" w:lineRule="auto"/>
        <w:rPr>
          <w:rStyle w:val="Style1"/>
          <w:sz w:val="8"/>
          <w:szCs w:val="8"/>
        </w:rPr>
      </w:pPr>
    </w:p>
    <w:p w14:paraId="39E915BC" w14:textId="77777777" w:rsidR="005C26E1" w:rsidRPr="0057722D" w:rsidRDefault="005C26E1" w:rsidP="00237E27">
      <w:pPr>
        <w:spacing w:after="0" w:line="240" w:lineRule="auto"/>
        <w:ind w:left="-720"/>
        <w:rPr>
          <w:rFonts w:ascii="Arial" w:hAnsi="Arial" w:cs="Arial"/>
          <w:b/>
          <w:sz w:val="21"/>
          <w:szCs w:val="21"/>
        </w:rPr>
      </w:pPr>
      <w:r w:rsidRPr="0057722D">
        <w:rPr>
          <w:rFonts w:ascii="Arial" w:hAnsi="Arial" w:cs="Arial"/>
          <w:sz w:val="21"/>
          <w:szCs w:val="21"/>
        </w:rPr>
        <w:t xml:space="preserve">             Nurse Planner contact information for this activity. </w:t>
      </w:r>
    </w:p>
    <w:p w14:paraId="3DF3ADF4" w14:textId="767426FB" w:rsidR="005C26E1" w:rsidRPr="0057722D" w:rsidRDefault="005C26E1" w:rsidP="00237E27">
      <w:pPr>
        <w:spacing w:after="0" w:line="240" w:lineRule="auto"/>
        <w:ind w:left="-274" w:firstLine="994"/>
        <w:rPr>
          <w:rFonts w:ascii="Arial" w:hAnsi="Arial" w:cs="Arial"/>
          <w:sz w:val="21"/>
          <w:szCs w:val="21"/>
          <w:u w:val="single"/>
        </w:rPr>
      </w:pPr>
      <w:r w:rsidRPr="0057722D">
        <w:rPr>
          <w:rFonts w:ascii="Arial" w:hAnsi="Arial" w:cs="Arial"/>
          <w:sz w:val="21"/>
          <w:szCs w:val="21"/>
        </w:rPr>
        <w:t xml:space="preserve">Name and credentials: </w:t>
      </w:r>
      <w:r w:rsidR="0035051B" w:rsidRPr="0057722D">
        <w:rPr>
          <w:rFonts w:ascii="Arial" w:hAnsi="Arial" w:cs="Arial"/>
          <w:sz w:val="21"/>
          <w:szCs w:val="21"/>
        </w:rPr>
        <w:fldChar w:fldCharType="begin">
          <w:ffData>
            <w:name w:val="Text26"/>
            <w:enabled/>
            <w:calcOnExit w:val="0"/>
            <w:textInput/>
          </w:ffData>
        </w:fldChar>
      </w:r>
      <w:bookmarkStart w:id="7" w:name="Text26"/>
      <w:r w:rsidR="0035051B" w:rsidRPr="0057722D">
        <w:rPr>
          <w:rFonts w:ascii="Arial" w:hAnsi="Arial" w:cs="Arial"/>
          <w:sz w:val="21"/>
          <w:szCs w:val="21"/>
        </w:rPr>
        <w:instrText xml:space="preserve"> FORMTEXT </w:instrText>
      </w:r>
      <w:r w:rsidR="0035051B" w:rsidRPr="0057722D">
        <w:rPr>
          <w:rFonts w:ascii="Arial" w:hAnsi="Arial" w:cs="Arial"/>
          <w:sz w:val="21"/>
          <w:szCs w:val="21"/>
        </w:rPr>
      </w:r>
      <w:r w:rsidR="0035051B" w:rsidRPr="0057722D">
        <w:rPr>
          <w:rFonts w:ascii="Arial" w:hAnsi="Arial" w:cs="Arial"/>
          <w:sz w:val="21"/>
          <w:szCs w:val="21"/>
        </w:rPr>
        <w:fldChar w:fldCharType="separate"/>
      </w:r>
      <w:r w:rsidR="0035051B" w:rsidRPr="0057722D">
        <w:rPr>
          <w:rFonts w:ascii="Arial" w:hAnsi="Arial" w:cs="Arial"/>
          <w:noProof/>
          <w:sz w:val="21"/>
          <w:szCs w:val="21"/>
        </w:rPr>
        <w:t> </w:t>
      </w:r>
      <w:r w:rsidR="0035051B" w:rsidRPr="0057722D">
        <w:rPr>
          <w:rFonts w:ascii="Arial" w:hAnsi="Arial" w:cs="Arial"/>
          <w:noProof/>
          <w:sz w:val="21"/>
          <w:szCs w:val="21"/>
        </w:rPr>
        <w:t> </w:t>
      </w:r>
      <w:r w:rsidR="0035051B" w:rsidRPr="0057722D">
        <w:rPr>
          <w:rFonts w:ascii="Arial" w:hAnsi="Arial" w:cs="Arial"/>
          <w:noProof/>
          <w:sz w:val="21"/>
          <w:szCs w:val="21"/>
        </w:rPr>
        <w:t> </w:t>
      </w:r>
      <w:r w:rsidR="0035051B" w:rsidRPr="0057722D">
        <w:rPr>
          <w:rFonts w:ascii="Arial" w:hAnsi="Arial" w:cs="Arial"/>
          <w:noProof/>
          <w:sz w:val="21"/>
          <w:szCs w:val="21"/>
        </w:rPr>
        <w:t> </w:t>
      </w:r>
      <w:r w:rsidR="0035051B" w:rsidRPr="0057722D">
        <w:rPr>
          <w:rFonts w:ascii="Arial" w:hAnsi="Arial" w:cs="Arial"/>
          <w:noProof/>
          <w:sz w:val="21"/>
          <w:szCs w:val="21"/>
        </w:rPr>
        <w:t> </w:t>
      </w:r>
      <w:r w:rsidR="0035051B" w:rsidRPr="0057722D">
        <w:rPr>
          <w:rFonts w:ascii="Arial" w:hAnsi="Arial" w:cs="Arial"/>
          <w:sz w:val="21"/>
          <w:szCs w:val="21"/>
        </w:rPr>
        <w:fldChar w:fldCharType="end"/>
      </w:r>
      <w:bookmarkEnd w:id="7"/>
    </w:p>
    <w:p w14:paraId="195B25AE" w14:textId="67E9AC5D" w:rsidR="00CB6A55" w:rsidRDefault="005C26E1" w:rsidP="0057722D">
      <w:pPr>
        <w:spacing w:after="0" w:line="240" w:lineRule="auto"/>
        <w:ind w:left="-270" w:firstLine="990"/>
        <w:rPr>
          <w:rStyle w:val="Style1"/>
          <w:sz w:val="21"/>
          <w:szCs w:val="21"/>
        </w:rPr>
      </w:pPr>
      <w:r w:rsidRPr="0057722D">
        <w:rPr>
          <w:rFonts w:ascii="Arial" w:hAnsi="Arial" w:cs="Arial"/>
          <w:sz w:val="21"/>
          <w:szCs w:val="21"/>
        </w:rPr>
        <w:t xml:space="preserve">Email Address:   </w:t>
      </w:r>
      <w:r w:rsidR="0035051B" w:rsidRPr="0057722D">
        <w:rPr>
          <w:rStyle w:val="Style1"/>
          <w:sz w:val="21"/>
          <w:szCs w:val="21"/>
        </w:rPr>
        <w:fldChar w:fldCharType="begin">
          <w:ffData>
            <w:name w:val="Text25"/>
            <w:enabled/>
            <w:calcOnExit w:val="0"/>
            <w:textInput/>
          </w:ffData>
        </w:fldChar>
      </w:r>
      <w:bookmarkStart w:id="8" w:name="Text25"/>
      <w:r w:rsidR="0035051B" w:rsidRPr="0057722D">
        <w:rPr>
          <w:rStyle w:val="Style1"/>
          <w:sz w:val="21"/>
          <w:szCs w:val="21"/>
        </w:rPr>
        <w:instrText xml:space="preserve"> FORMTEXT </w:instrText>
      </w:r>
      <w:r w:rsidR="0035051B" w:rsidRPr="0057722D">
        <w:rPr>
          <w:rStyle w:val="Style1"/>
          <w:sz w:val="21"/>
          <w:szCs w:val="21"/>
        </w:rPr>
      </w:r>
      <w:r w:rsidR="0035051B" w:rsidRPr="0057722D">
        <w:rPr>
          <w:rStyle w:val="Style1"/>
          <w:sz w:val="21"/>
          <w:szCs w:val="21"/>
        </w:rPr>
        <w:fldChar w:fldCharType="separate"/>
      </w:r>
      <w:r w:rsidR="0035051B" w:rsidRPr="0057722D">
        <w:rPr>
          <w:rStyle w:val="Style1"/>
          <w:noProof/>
          <w:sz w:val="21"/>
          <w:szCs w:val="21"/>
        </w:rPr>
        <w:t> </w:t>
      </w:r>
      <w:r w:rsidR="0035051B" w:rsidRPr="0057722D">
        <w:rPr>
          <w:rStyle w:val="Style1"/>
          <w:noProof/>
          <w:sz w:val="21"/>
          <w:szCs w:val="21"/>
        </w:rPr>
        <w:t> </w:t>
      </w:r>
      <w:r w:rsidR="0035051B" w:rsidRPr="0057722D">
        <w:rPr>
          <w:rStyle w:val="Style1"/>
          <w:noProof/>
          <w:sz w:val="21"/>
          <w:szCs w:val="21"/>
        </w:rPr>
        <w:t> </w:t>
      </w:r>
      <w:r w:rsidR="0035051B" w:rsidRPr="0057722D">
        <w:rPr>
          <w:rStyle w:val="Style1"/>
          <w:noProof/>
          <w:sz w:val="21"/>
          <w:szCs w:val="21"/>
        </w:rPr>
        <w:t> </w:t>
      </w:r>
      <w:r w:rsidR="0035051B" w:rsidRPr="0057722D">
        <w:rPr>
          <w:rStyle w:val="Style1"/>
          <w:noProof/>
          <w:sz w:val="21"/>
          <w:szCs w:val="21"/>
        </w:rPr>
        <w:t> </w:t>
      </w:r>
      <w:r w:rsidR="0035051B" w:rsidRPr="0057722D">
        <w:rPr>
          <w:rStyle w:val="Style1"/>
          <w:sz w:val="21"/>
          <w:szCs w:val="21"/>
        </w:rPr>
        <w:fldChar w:fldCharType="end"/>
      </w:r>
      <w:bookmarkEnd w:id="8"/>
    </w:p>
    <w:p w14:paraId="05D79A52" w14:textId="1EF63985" w:rsidR="00F41299" w:rsidRDefault="00FF7873" w:rsidP="0057722D">
      <w:pPr>
        <w:spacing w:after="0" w:line="240" w:lineRule="auto"/>
        <w:ind w:left="-270" w:firstLine="990"/>
        <w:rPr>
          <w:rStyle w:val="Style1"/>
          <w:sz w:val="21"/>
          <w:szCs w:val="21"/>
        </w:rPr>
      </w:pPr>
      <w:r w:rsidRPr="00C5078E">
        <w:rPr>
          <w:rFonts w:ascii="Arial" w:hAnsi="Arial" w:cs="Arial"/>
          <w:noProof/>
          <w:sz w:val="20"/>
          <w:szCs w:val="20"/>
        </w:rPr>
        <mc:AlternateContent>
          <mc:Choice Requires="wps">
            <w:drawing>
              <wp:anchor distT="0" distB="0" distL="114300" distR="114300" simplePos="0" relativeHeight="251659264" behindDoc="0" locked="0" layoutInCell="1" allowOverlap="1" wp14:anchorId="17AF7B0E" wp14:editId="1F37FA0A">
                <wp:simplePos x="0" y="0"/>
                <wp:positionH relativeFrom="page">
                  <wp:posOffset>742950</wp:posOffset>
                </wp:positionH>
                <wp:positionV relativeFrom="paragraph">
                  <wp:posOffset>45086</wp:posOffset>
                </wp:positionV>
                <wp:extent cx="6334125" cy="762000"/>
                <wp:effectExtent l="0" t="0" r="2857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62000"/>
                        </a:xfrm>
                        <a:prstGeom prst="rect">
                          <a:avLst/>
                        </a:prstGeom>
                        <a:solidFill>
                          <a:srgbClr val="FFFFFF"/>
                        </a:solidFill>
                        <a:ln w="9525">
                          <a:solidFill>
                            <a:srgbClr val="000000"/>
                          </a:solidFill>
                          <a:miter lim="800000"/>
                          <a:headEnd/>
                          <a:tailEnd/>
                        </a:ln>
                      </wps:spPr>
                      <wps:txbx>
                        <w:txbxContent>
                          <w:p w14:paraId="41286CC0" w14:textId="77317B78" w:rsidR="00120364" w:rsidRPr="008F6C82" w:rsidRDefault="008F6C82" w:rsidP="008F6C82">
                            <w:pPr>
                              <w:tabs>
                                <w:tab w:val="left" w:pos="630"/>
                                <w:tab w:val="left" w:pos="990"/>
                              </w:tabs>
                              <w:spacing w:after="120" w:line="240" w:lineRule="auto"/>
                              <w:ind w:left="86"/>
                              <w:contextualSpacing/>
                              <w:rPr>
                                <w:rFonts w:ascii="Calibri" w:eastAsia="Calibri" w:hAnsi="Calibri" w:cs="Times New Roman"/>
                                <w:sz w:val="21"/>
                                <w:szCs w:val="21"/>
                              </w:rPr>
                            </w:pPr>
                            <w:r w:rsidRPr="008F6C82">
                              <w:rPr>
                                <w:rFonts w:ascii="Calibri" w:eastAsia="Calibri" w:hAnsi="Calibri" w:cs="Arial"/>
                                <w:snapToGrid w:val="0"/>
                                <w:sz w:val="21"/>
                                <w:szCs w:val="21"/>
                              </w:rPr>
                              <w:t xml:space="preserve">The </w:t>
                            </w:r>
                            <w:r w:rsidRPr="008F6C82">
                              <w:rPr>
                                <w:rFonts w:ascii="Calibri" w:eastAsia="Calibri" w:hAnsi="Calibri" w:cs="Arial"/>
                                <w:b/>
                                <w:snapToGrid w:val="0"/>
                                <w:sz w:val="21"/>
                                <w:szCs w:val="21"/>
                                <w:u w:val="single"/>
                              </w:rPr>
                              <w:t>Nurse Planner</w:t>
                            </w:r>
                            <w:r w:rsidRPr="008F6C82">
                              <w:rPr>
                                <w:rFonts w:ascii="Calibri" w:eastAsia="Calibri" w:hAnsi="Calibri" w:cs="Arial"/>
                                <w:snapToGrid w:val="0"/>
                                <w:sz w:val="21"/>
                                <w:szCs w:val="21"/>
                              </w:rPr>
                              <w:t xml:space="preserve"> must be</w:t>
                            </w:r>
                            <w:r w:rsidRPr="008F6C82">
                              <w:rPr>
                                <w:rFonts w:ascii="Calibri" w:eastAsia="Times New Roman" w:hAnsi="Calibri" w:cs="Times New Roman"/>
                                <w:sz w:val="21"/>
                                <w:szCs w:val="21"/>
                              </w:rPr>
                              <w:t xml:space="preserve"> a registered nurse who holds </w:t>
                            </w:r>
                            <w:r w:rsidRPr="008F6C82">
                              <w:rPr>
                                <w:rFonts w:ascii="Calibri" w:eastAsia="Times New Roman" w:hAnsi="Calibri" w:cs="Times New Roman"/>
                                <w:color w:val="231F20"/>
                                <w:spacing w:val="2"/>
                                <w:sz w:val="21"/>
                                <w:szCs w:val="21"/>
                              </w:rPr>
                              <w:t>a</w:t>
                            </w:r>
                            <w:r w:rsidR="00771A3E">
                              <w:rPr>
                                <w:rFonts w:ascii="Calibri" w:eastAsia="Times New Roman" w:hAnsi="Calibri" w:cs="Times New Roman"/>
                                <w:color w:val="231F20"/>
                                <w:spacing w:val="2"/>
                                <w:sz w:val="21"/>
                                <w:szCs w:val="21"/>
                              </w:rPr>
                              <w:t>n active</w:t>
                            </w:r>
                            <w:r w:rsidRPr="008F6C82">
                              <w:rPr>
                                <w:rFonts w:ascii="Calibri" w:eastAsia="Times New Roman" w:hAnsi="Calibri" w:cs="Times New Roman"/>
                                <w:color w:val="231F20"/>
                                <w:spacing w:val="2"/>
                                <w:sz w:val="21"/>
                                <w:szCs w:val="21"/>
                              </w:rPr>
                              <w:t>, unrestricted</w:t>
                            </w:r>
                            <w:r w:rsidRPr="008F6C82" w:rsidDel="00BA22C8">
                              <w:rPr>
                                <w:rFonts w:ascii="Calibri" w:eastAsia="Times New Roman" w:hAnsi="Calibri" w:cs="Times New Roman"/>
                                <w:color w:val="231F20"/>
                                <w:spacing w:val="2"/>
                                <w:sz w:val="21"/>
                                <w:szCs w:val="21"/>
                              </w:rPr>
                              <w:t xml:space="preserve"> </w:t>
                            </w:r>
                            <w:r w:rsidRPr="008F6C82">
                              <w:rPr>
                                <w:rFonts w:ascii="Calibri" w:eastAsia="Times New Roman" w:hAnsi="Calibri" w:cs="Times New Roman"/>
                                <w:color w:val="231F20"/>
                                <w:spacing w:val="2"/>
                                <w:sz w:val="21"/>
                                <w:szCs w:val="21"/>
                              </w:rPr>
                              <w:t xml:space="preserve">nursing license </w:t>
                            </w:r>
                            <w:r w:rsidRPr="008F6C82">
                              <w:rPr>
                                <w:rFonts w:ascii="Calibri" w:eastAsia="Times New Roman" w:hAnsi="Calibri" w:cs="Times New Roman"/>
                                <w:b/>
                                <w:color w:val="231F20"/>
                                <w:spacing w:val="5"/>
                                <w:sz w:val="21"/>
                                <w:szCs w:val="21"/>
                              </w:rPr>
                              <w:t>AND</w:t>
                            </w:r>
                            <w:r w:rsidRPr="008F6C82">
                              <w:rPr>
                                <w:rFonts w:ascii="Calibri" w:eastAsia="Times New Roman" w:hAnsi="Calibri" w:cs="Times New Roman"/>
                                <w:color w:val="231F20"/>
                                <w:sz w:val="21"/>
                                <w:szCs w:val="21"/>
                              </w:rPr>
                              <w:t xml:space="preserve"> hold</w:t>
                            </w:r>
                            <w:r w:rsidRPr="008F6C82">
                              <w:rPr>
                                <w:rFonts w:ascii="Calibri" w:eastAsia="Times New Roman" w:hAnsi="Calibri" w:cs="Times New Roman"/>
                                <w:color w:val="231F20"/>
                                <w:spacing w:val="3"/>
                                <w:sz w:val="21"/>
                                <w:szCs w:val="21"/>
                              </w:rPr>
                              <w:t xml:space="preserve"> </w:t>
                            </w:r>
                            <w:r w:rsidRPr="008F6C82">
                              <w:rPr>
                                <w:rFonts w:ascii="Calibri" w:eastAsia="Times New Roman" w:hAnsi="Calibri" w:cs="Times New Roman"/>
                                <w:color w:val="231F20"/>
                                <w:sz w:val="21"/>
                                <w:szCs w:val="21"/>
                              </w:rPr>
                              <w:t>a</w:t>
                            </w:r>
                            <w:r w:rsidRPr="008F6C82">
                              <w:rPr>
                                <w:rFonts w:ascii="Calibri" w:eastAsia="Times New Roman" w:hAnsi="Calibri" w:cs="Times New Roman"/>
                                <w:color w:val="231F20"/>
                                <w:spacing w:val="-6"/>
                                <w:sz w:val="21"/>
                                <w:szCs w:val="21"/>
                              </w:rPr>
                              <w:t xml:space="preserve"> </w:t>
                            </w:r>
                            <w:r w:rsidRPr="008F6C82">
                              <w:rPr>
                                <w:rFonts w:ascii="Calibri" w:eastAsia="Times New Roman" w:hAnsi="Calibri" w:cs="Times New Roman"/>
                                <w:color w:val="231F20"/>
                                <w:spacing w:val="1"/>
                                <w:sz w:val="21"/>
                                <w:szCs w:val="21"/>
                              </w:rPr>
                              <w:t>ba</w:t>
                            </w:r>
                            <w:r w:rsidRPr="008F6C82">
                              <w:rPr>
                                <w:rFonts w:ascii="Calibri" w:eastAsia="Times New Roman" w:hAnsi="Calibri" w:cs="Times New Roman"/>
                                <w:color w:val="231F20"/>
                                <w:spacing w:val="2"/>
                                <w:sz w:val="21"/>
                                <w:szCs w:val="21"/>
                              </w:rPr>
                              <w:t>c</w:t>
                            </w:r>
                            <w:r w:rsidRPr="008F6C82">
                              <w:rPr>
                                <w:rFonts w:ascii="Calibri" w:eastAsia="Times New Roman" w:hAnsi="Calibri" w:cs="Times New Roman"/>
                                <w:color w:val="231F20"/>
                                <w:spacing w:val="4"/>
                                <w:sz w:val="21"/>
                                <w:szCs w:val="21"/>
                              </w:rPr>
                              <w:t>c</w:t>
                            </w:r>
                            <w:r w:rsidRPr="008F6C82">
                              <w:rPr>
                                <w:rFonts w:ascii="Calibri" w:eastAsia="Times New Roman" w:hAnsi="Calibri" w:cs="Times New Roman"/>
                                <w:color w:val="231F20"/>
                                <w:spacing w:val="7"/>
                                <w:sz w:val="21"/>
                                <w:szCs w:val="21"/>
                              </w:rPr>
                              <w:t>a</w:t>
                            </w:r>
                            <w:r w:rsidRPr="008F6C82">
                              <w:rPr>
                                <w:rFonts w:ascii="Calibri" w:eastAsia="Times New Roman" w:hAnsi="Calibri" w:cs="Times New Roman"/>
                                <w:color w:val="231F20"/>
                                <w:spacing w:val="2"/>
                                <w:sz w:val="21"/>
                                <w:szCs w:val="21"/>
                              </w:rPr>
                              <w:t>l</w:t>
                            </w:r>
                            <w:r w:rsidRPr="008F6C82">
                              <w:rPr>
                                <w:rFonts w:ascii="Calibri" w:eastAsia="Times New Roman" w:hAnsi="Calibri" w:cs="Times New Roman"/>
                                <w:color w:val="231F20"/>
                                <w:spacing w:val="-1"/>
                                <w:sz w:val="21"/>
                                <w:szCs w:val="21"/>
                              </w:rPr>
                              <w:t>a</w:t>
                            </w:r>
                            <w:r w:rsidRPr="008F6C82">
                              <w:rPr>
                                <w:rFonts w:ascii="Calibri" w:eastAsia="Times New Roman" w:hAnsi="Calibri" w:cs="Times New Roman"/>
                                <w:color w:val="231F20"/>
                                <w:spacing w:val="4"/>
                                <w:sz w:val="21"/>
                                <w:szCs w:val="21"/>
                              </w:rPr>
                              <w:t>u</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2"/>
                                <w:sz w:val="21"/>
                                <w:szCs w:val="21"/>
                              </w:rPr>
                              <w:t>e</w:t>
                            </w:r>
                            <w:r w:rsidRPr="008F6C82">
                              <w:rPr>
                                <w:rFonts w:ascii="Calibri" w:eastAsia="Times New Roman" w:hAnsi="Calibri" w:cs="Times New Roman"/>
                                <w:color w:val="231F20"/>
                                <w:sz w:val="21"/>
                                <w:szCs w:val="21"/>
                              </w:rPr>
                              <w:t>a</w:t>
                            </w:r>
                            <w:r w:rsidRPr="008F6C82">
                              <w:rPr>
                                <w:rFonts w:ascii="Calibri" w:eastAsia="Times New Roman" w:hAnsi="Calibri" w:cs="Times New Roman"/>
                                <w:color w:val="231F20"/>
                                <w:spacing w:val="1"/>
                                <w:sz w:val="21"/>
                                <w:szCs w:val="21"/>
                              </w:rPr>
                              <w:t>t</w:t>
                            </w:r>
                            <w:r w:rsidRPr="008F6C82">
                              <w:rPr>
                                <w:rFonts w:ascii="Calibri" w:eastAsia="Times New Roman" w:hAnsi="Calibri" w:cs="Times New Roman"/>
                                <w:color w:val="231F20"/>
                                <w:sz w:val="21"/>
                                <w:szCs w:val="21"/>
                              </w:rPr>
                              <w:t>e</w:t>
                            </w:r>
                            <w:r w:rsidRPr="008F6C82">
                              <w:rPr>
                                <w:rFonts w:ascii="Calibri" w:eastAsia="Times New Roman" w:hAnsi="Calibri" w:cs="Times New Roman"/>
                                <w:color w:val="231F20"/>
                                <w:spacing w:val="-13"/>
                                <w:sz w:val="21"/>
                                <w:szCs w:val="21"/>
                              </w:rPr>
                              <w:t xml:space="preserve"> </w:t>
                            </w:r>
                            <w:r w:rsidRPr="008F6C82">
                              <w:rPr>
                                <w:rFonts w:ascii="Calibri" w:eastAsia="Times New Roman" w:hAnsi="Calibri" w:cs="Times New Roman"/>
                                <w:color w:val="231F20"/>
                                <w:spacing w:val="1"/>
                                <w:sz w:val="21"/>
                                <w:szCs w:val="21"/>
                              </w:rPr>
                              <w:t>d</w:t>
                            </w:r>
                            <w:r w:rsidRPr="008F6C82">
                              <w:rPr>
                                <w:rFonts w:ascii="Calibri" w:eastAsia="Times New Roman" w:hAnsi="Calibri" w:cs="Times New Roman"/>
                                <w:color w:val="231F20"/>
                                <w:spacing w:val="2"/>
                                <w:sz w:val="21"/>
                                <w:szCs w:val="21"/>
                              </w:rPr>
                              <w:t>e</w:t>
                            </w:r>
                            <w:r w:rsidRPr="008F6C82">
                              <w:rPr>
                                <w:rFonts w:ascii="Calibri" w:eastAsia="Times New Roman" w:hAnsi="Calibri" w:cs="Times New Roman"/>
                                <w:color w:val="231F20"/>
                                <w:spacing w:val="5"/>
                                <w:sz w:val="21"/>
                                <w:szCs w:val="21"/>
                              </w:rPr>
                              <w:t>g</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2"/>
                                <w:sz w:val="21"/>
                                <w:szCs w:val="21"/>
                              </w:rPr>
                              <w:t>e</w:t>
                            </w:r>
                            <w:r w:rsidRPr="008F6C82">
                              <w:rPr>
                                <w:rFonts w:ascii="Calibri" w:eastAsia="Times New Roman" w:hAnsi="Calibri" w:cs="Times New Roman"/>
                                <w:color w:val="231F20"/>
                                <w:sz w:val="21"/>
                                <w:szCs w:val="21"/>
                              </w:rPr>
                              <w:t>e</w:t>
                            </w:r>
                            <w:r w:rsidRPr="008F6C82">
                              <w:rPr>
                                <w:rFonts w:ascii="Calibri" w:eastAsia="Times New Roman" w:hAnsi="Calibri" w:cs="Times New Roman"/>
                                <w:color w:val="231F20"/>
                                <w:spacing w:val="-11"/>
                                <w:sz w:val="21"/>
                                <w:szCs w:val="21"/>
                              </w:rPr>
                              <w:t xml:space="preserve"> </w:t>
                            </w:r>
                            <w:r w:rsidRPr="008F6C82">
                              <w:rPr>
                                <w:rFonts w:ascii="Calibri" w:eastAsia="Times New Roman" w:hAnsi="Calibri" w:cs="Times New Roman"/>
                                <w:color w:val="231F20"/>
                                <w:spacing w:val="-1"/>
                                <w:sz w:val="21"/>
                                <w:szCs w:val="21"/>
                              </w:rPr>
                              <w:t>o</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4"/>
                                <w:sz w:val="21"/>
                                <w:szCs w:val="21"/>
                              </w:rPr>
                              <w:t xml:space="preserve"> h</w:t>
                            </w:r>
                            <w:r w:rsidRPr="008F6C82">
                              <w:rPr>
                                <w:rFonts w:ascii="Calibri" w:eastAsia="Times New Roman" w:hAnsi="Calibri" w:cs="Times New Roman"/>
                                <w:color w:val="231F20"/>
                                <w:spacing w:val="1"/>
                                <w:sz w:val="21"/>
                                <w:szCs w:val="21"/>
                              </w:rPr>
                              <w:t>i</w:t>
                            </w:r>
                            <w:r w:rsidRPr="008F6C82">
                              <w:rPr>
                                <w:rFonts w:ascii="Calibri" w:eastAsia="Times New Roman" w:hAnsi="Calibri" w:cs="Times New Roman"/>
                                <w:color w:val="231F20"/>
                                <w:spacing w:val="5"/>
                                <w:sz w:val="21"/>
                                <w:szCs w:val="21"/>
                              </w:rPr>
                              <w:t>g</w:t>
                            </w:r>
                            <w:r w:rsidRPr="008F6C82">
                              <w:rPr>
                                <w:rFonts w:ascii="Calibri" w:eastAsia="Times New Roman" w:hAnsi="Calibri" w:cs="Times New Roman"/>
                                <w:color w:val="231F20"/>
                                <w:sz w:val="21"/>
                                <w:szCs w:val="21"/>
                              </w:rPr>
                              <w:t>h</w:t>
                            </w:r>
                            <w:r w:rsidRPr="008F6C82">
                              <w:rPr>
                                <w:rFonts w:ascii="Calibri" w:eastAsia="Times New Roman" w:hAnsi="Calibri" w:cs="Times New Roman"/>
                                <w:color w:val="231F20"/>
                                <w:spacing w:val="1"/>
                                <w:sz w:val="21"/>
                                <w:szCs w:val="21"/>
                              </w:rPr>
                              <w:t>e</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1"/>
                                <w:sz w:val="21"/>
                                <w:szCs w:val="21"/>
                              </w:rPr>
                              <w:t xml:space="preserve"> </w:t>
                            </w:r>
                            <w:r w:rsidRPr="008F6C82">
                              <w:rPr>
                                <w:rFonts w:ascii="Calibri" w:eastAsia="Times New Roman" w:hAnsi="Calibri" w:cs="Times New Roman"/>
                                <w:color w:val="231F20"/>
                                <w:spacing w:val="4"/>
                                <w:sz w:val="21"/>
                                <w:szCs w:val="21"/>
                              </w:rPr>
                              <w:t>i</w:t>
                            </w:r>
                            <w:r w:rsidRPr="008F6C82">
                              <w:rPr>
                                <w:rFonts w:ascii="Calibri" w:eastAsia="Times New Roman" w:hAnsi="Calibri" w:cs="Times New Roman"/>
                                <w:color w:val="231F20"/>
                                <w:sz w:val="21"/>
                                <w:szCs w:val="21"/>
                              </w:rPr>
                              <w:t>n</w:t>
                            </w:r>
                            <w:r w:rsidRPr="008F6C82">
                              <w:rPr>
                                <w:rFonts w:ascii="Calibri" w:eastAsia="Times New Roman" w:hAnsi="Calibri" w:cs="Times New Roman"/>
                                <w:color w:val="231F20"/>
                                <w:spacing w:val="2"/>
                                <w:sz w:val="21"/>
                                <w:szCs w:val="21"/>
                              </w:rPr>
                              <w:t xml:space="preserve"> </w:t>
                            </w:r>
                            <w:r w:rsidRPr="008F6C82">
                              <w:rPr>
                                <w:rFonts w:ascii="Calibri" w:eastAsia="Times New Roman" w:hAnsi="Calibri" w:cs="Times New Roman"/>
                                <w:color w:val="231F20"/>
                                <w:spacing w:val="-2"/>
                                <w:sz w:val="21"/>
                                <w:szCs w:val="21"/>
                              </w:rPr>
                              <w:t>n</w:t>
                            </w:r>
                            <w:r w:rsidRPr="008F6C82">
                              <w:rPr>
                                <w:rFonts w:ascii="Calibri" w:eastAsia="Times New Roman" w:hAnsi="Calibri" w:cs="Times New Roman"/>
                                <w:color w:val="231F20"/>
                                <w:spacing w:val="5"/>
                                <w:sz w:val="21"/>
                                <w:szCs w:val="21"/>
                              </w:rPr>
                              <w:t>u</w:t>
                            </w:r>
                            <w:r w:rsidRPr="008F6C82">
                              <w:rPr>
                                <w:rFonts w:ascii="Calibri" w:eastAsia="Times New Roman" w:hAnsi="Calibri" w:cs="Times New Roman"/>
                                <w:color w:val="231F20"/>
                                <w:spacing w:val="2"/>
                                <w:sz w:val="21"/>
                                <w:szCs w:val="21"/>
                              </w:rPr>
                              <w:t>r</w:t>
                            </w:r>
                            <w:r w:rsidRPr="008F6C82">
                              <w:rPr>
                                <w:rFonts w:ascii="Calibri" w:eastAsia="Times New Roman" w:hAnsi="Calibri" w:cs="Times New Roman"/>
                                <w:color w:val="231F20"/>
                                <w:sz w:val="21"/>
                                <w:szCs w:val="21"/>
                              </w:rPr>
                              <w:t>s</w:t>
                            </w:r>
                            <w:r w:rsidRPr="008F6C82">
                              <w:rPr>
                                <w:rFonts w:ascii="Calibri" w:eastAsia="Times New Roman" w:hAnsi="Calibri" w:cs="Times New Roman"/>
                                <w:color w:val="231F20"/>
                                <w:spacing w:val="4"/>
                                <w:sz w:val="21"/>
                                <w:szCs w:val="21"/>
                              </w:rPr>
                              <w:t>i</w:t>
                            </w:r>
                            <w:r w:rsidRPr="008F6C82">
                              <w:rPr>
                                <w:rFonts w:ascii="Calibri" w:eastAsia="Times New Roman" w:hAnsi="Calibri" w:cs="Times New Roman"/>
                                <w:color w:val="231F20"/>
                                <w:spacing w:val="1"/>
                                <w:sz w:val="21"/>
                                <w:szCs w:val="21"/>
                              </w:rPr>
                              <w:t xml:space="preserve">ng </w:t>
                            </w:r>
                            <w:r w:rsidRPr="008F6C82">
                              <w:rPr>
                                <w:rFonts w:ascii="Calibri" w:eastAsia="Calibri" w:hAnsi="Calibri" w:cs="Arial"/>
                                <w:b/>
                                <w:snapToGrid w:val="0"/>
                                <w:sz w:val="21"/>
                                <w:szCs w:val="21"/>
                              </w:rPr>
                              <w:t>AND</w:t>
                            </w:r>
                            <w:r w:rsidRPr="008F6C82">
                              <w:rPr>
                                <w:rFonts w:ascii="Calibri" w:eastAsia="Calibri" w:hAnsi="Calibri" w:cs="Arial"/>
                                <w:snapToGrid w:val="0"/>
                                <w:sz w:val="21"/>
                                <w:szCs w:val="21"/>
                              </w:rPr>
                              <w:t xml:space="preserve"> be actively involved in planning, </w:t>
                            </w:r>
                            <w:proofErr w:type="gramStart"/>
                            <w:r w:rsidRPr="008F6C82">
                              <w:rPr>
                                <w:rFonts w:ascii="Calibri" w:eastAsia="Calibri" w:hAnsi="Calibri" w:cs="Arial"/>
                                <w:snapToGrid w:val="0"/>
                                <w:sz w:val="21"/>
                                <w:szCs w:val="21"/>
                              </w:rPr>
                              <w:t>implementing</w:t>
                            </w:r>
                            <w:proofErr w:type="gramEnd"/>
                            <w:r w:rsidRPr="008F6C82">
                              <w:rPr>
                                <w:rFonts w:ascii="Calibri" w:eastAsia="Calibri" w:hAnsi="Calibri" w:cs="Arial"/>
                                <w:snapToGrid w:val="0"/>
                                <w:sz w:val="21"/>
                                <w:szCs w:val="21"/>
                              </w:rPr>
                              <w:t xml:space="preserve"> and evaluating this </w:t>
                            </w:r>
                            <w:r w:rsidR="00F41299">
                              <w:rPr>
                                <w:rFonts w:ascii="Calibri" w:eastAsia="Calibri" w:hAnsi="Calibri" w:cs="Arial"/>
                                <w:snapToGrid w:val="0"/>
                                <w:sz w:val="21"/>
                                <w:szCs w:val="21"/>
                              </w:rPr>
                              <w:t>nursing continuing professional development</w:t>
                            </w:r>
                            <w:r w:rsidRPr="008F6C82">
                              <w:rPr>
                                <w:rFonts w:ascii="Calibri" w:eastAsia="Calibri" w:hAnsi="Calibri" w:cs="Arial"/>
                                <w:snapToGrid w:val="0"/>
                                <w:sz w:val="21"/>
                                <w:szCs w:val="21"/>
                              </w:rPr>
                              <w:t xml:space="preserve"> educational activity based on educational resources provided by the Accredited Approver Program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F7B0E" id="_x0000_t202" coordsize="21600,21600" o:spt="202" path="m,l,21600r21600,l21600,xe">
                <v:stroke joinstyle="miter"/>
                <v:path gradientshapeok="t" o:connecttype="rect"/>
              </v:shapetype>
              <v:shape id="Text Box 4" o:spid="_x0000_s1026" type="#_x0000_t202" style="position:absolute;left:0;text-align:left;margin-left:58.5pt;margin-top:3.55pt;width:498.75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">
                <v:textbox>
                  <w:txbxContent>
                    <w:p w14:paraId="41286CC0" w14:textId="77317B78" w:rsidR="00120364" w:rsidRPr="008F6C82" w:rsidRDefault="008F6C82" w:rsidP="008F6C82">
                      <w:pPr>
                        <w:tabs>
                          <w:tab w:val="left" w:pos="630"/>
                          <w:tab w:val="left" w:pos="990"/>
                        </w:tabs>
                        <w:spacing w:after="120" w:line="240" w:lineRule="auto"/>
                        <w:ind w:left="86"/>
                        <w:contextualSpacing/>
                        <w:rPr>
                          <w:rFonts w:ascii="Calibri" w:eastAsia="Calibri" w:hAnsi="Calibri" w:cs="Times New Roman"/>
                          <w:sz w:val="21"/>
                          <w:szCs w:val="21"/>
                        </w:rPr>
                      </w:pPr>
                      <w:r w:rsidRPr="008F6C82">
                        <w:rPr>
                          <w:rFonts w:ascii="Calibri" w:eastAsia="Calibri" w:hAnsi="Calibri" w:cs="Arial"/>
                          <w:snapToGrid w:val="0"/>
                          <w:sz w:val="21"/>
                          <w:szCs w:val="21"/>
                        </w:rPr>
                        <w:t xml:space="preserve">The </w:t>
                      </w:r>
                      <w:r w:rsidRPr="008F6C82">
                        <w:rPr>
                          <w:rFonts w:ascii="Calibri" w:eastAsia="Calibri" w:hAnsi="Calibri" w:cs="Arial"/>
                          <w:b/>
                          <w:snapToGrid w:val="0"/>
                          <w:sz w:val="21"/>
                          <w:szCs w:val="21"/>
                          <w:u w:val="single"/>
                        </w:rPr>
                        <w:t>Nurse Planner</w:t>
                      </w:r>
                      <w:r w:rsidRPr="008F6C82">
                        <w:rPr>
                          <w:rFonts w:ascii="Calibri" w:eastAsia="Calibri" w:hAnsi="Calibri" w:cs="Arial"/>
                          <w:snapToGrid w:val="0"/>
                          <w:sz w:val="21"/>
                          <w:szCs w:val="21"/>
                        </w:rPr>
                        <w:t xml:space="preserve"> must be</w:t>
                      </w:r>
                      <w:r w:rsidRPr="008F6C82">
                        <w:rPr>
                          <w:rFonts w:ascii="Calibri" w:eastAsia="Times New Roman" w:hAnsi="Calibri" w:cs="Times New Roman"/>
                          <w:sz w:val="21"/>
                          <w:szCs w:val="21"/>
                        </w:rPr>
                        <w:t xml:space="preserve"> a registered nurse who holds </w:t>
                      </w:r>
                      <w:r w:rsidRPr="008F6C82">
                        <w:rPr>
                          <w:rFonts w:ascii="Calibri" w:eastAsia="Times New Roman" w:hAnsi="Calibri" w:cs="Times New Roman"/>
                          <w:color w:val="231F20"/>
                          <w:spacing w:val="2"/>
                          <w:sz w:val="21"/>
                          <w:szCs w:val="21"/>
                        </w:rPr>
                        <w:t>a</w:t>
                      </w:r>
                      <w:r w:rsidR="00771A3E">
                        <w:rPr>
                          <w:rFonts w:ascii="Calibri" w:eastAsia="Times New Roman" w:hAnsi="Calibri" w:cs="Times New Roman"/>
                          <w:color w:val="231F20"/>
                          <w:spacing w:val="2"/>
                          <w:sz w:val="21"/>
                          <w:szCs w:val="21"/>
                        </w:rPr>
                        <w:t>n active</w:t>
                      </w:r>
                      <w:r w:rsidRPr="008F6C82">
                        <w:rPr>
                          <w:rFonts w:ascii="Calibri" w:eastAsia="Times New Roman" w:hAnsi="Calibri" w:cs="Times New Roman"/>
                          <w:color w:val="231F20"/>
                          <w:spacing w:val="2"/>
                          <w:sz w:val="21"/>
                          <w:szCs w:val="21"/>
                        </w:rPr>
                        <w:t>, unrestricted</w:t>
                      </w:r>
                      <w:r w:rsidRPr="008F6C82" w:rsidDel="00BA22C8">
                        <w:rPr>
                          <w:rFonts w:ascii="Calibri" w:eastAsia="Times New Roman" w:hAnsi="Calibri" w:cs="Times New Roman"/>
                          <w:color w:val="231F20"/>
                          <w:spacing w:val="2"/>
                          <w:sz w:val="21"/>
                          <w:szCs w:val="21"/>
                        </w:rPr>
                        <w:t xml:space="preserve"> </w:t>
                      </w:r>
                      <w:r w:rsidRPr="008F6C82">
                        <w:rPr>
                          <w:rFonts w:ascii="Calibri" w:eastAsia="Times New Roman" w:hAnsi="Calibri" w:cs="Times New Roman"/>
                          <w:color w:val="231F20"/>
                          <w:spacing w:val="2"/>
                          <w:sz w:val="21"/>
                          <w:szCs w:val="21"/>
                        </w:rPr>
                        <w:t xml:space="preserve">nursing license </w:t>
                      </w:r>
                      <w:r w:rsidRPr="008F6C82">
                        <w:rPr>
                          <w:rFonts w:ascii="Calibri" w:eastAsia="Times New Roman" w:hAnsi="Calibri" w:cs="Times New Roman"/>
                          <w:b/>
                          <w:color w:val="231F20"/>
                          <w:spacing w:val="5"/>
                          <w:sz w:val="21"/>
                          <w:szCs w:val="21"/>
                        </w:rPr>
                        <w:t>AND</w:t>
                      </w:r>
                      <w:r w:rsidRPr="008F6C82">
                        <w:rPr>
                          <w:rFonts w:ascii="Calibri" w:eastAsia="Times New Roman" w:hAnsi="Calibri" w:cs="Times New Roman"/>
                          <w:color w:val="231F20"/>
                          <w:sz w:val="21"/>
                          <w:szCs w:val="21"/>
                        </w:rPr>
                        <w:t xml:space="preserve"> hold</w:t>
                      </w:r>
                      <w:r w:rsidRPr="008F6C82">
                        <w:rPr>
                          <w:rFonts w:ascii="Calibri" w:eastAsia="Times New Roman" w:hAnsi="Calibri" w:cs="Times New Roman"/>
                          <w:color w:val="231F20"/>
                          <w:spacing w:val="3"/>
                          <w:sz w:val="21"/>
                          <w:szCs w:val="21"/>
                        </w:rPr>
                        <w:t xml:space="preserve"> </w:t>
                      </w:r>
                      <w:r w:rsidRPr="008F6C82">
                        <w:rPr>
                          <w:rFonts w:ascii="Calibri" w:eastAsia="Times New Roman" w:hAnsi="Calibri" w:cs="Times New Roman"/>
                          <w:color w:val="231F20"/>
                          <w:sz w:val="21"/>
                          <w:szCs w:val="21"/>
                        </w:rPr>
                        <w:t>a</w:t>
                      </w:r>
                      <w:r w:rsidRPr="008F6C82">
                        <w:rPr>
                          <w:rFonts w:ascii="Calibri" w:eastAsia="Times New Roman" w:hAnsi="Calibri" w:cs="Times New Roman"/>
                          <w:color w:val="231F20"/>
                          <w:spacing w:val="-6"/>
                          <w:sz w:val="21"/>
                          <w:szCs w:val="21"/>
                        </w:rPr>
                        <w:t xml:space="preserve"> </w:t>
                      </w:r>
                      <w:r w:rsidRPr="008F6C82">
                        <w:rPr>
                          <w:rFonts w:ascii="Calibri" w:eastAsia="Times New Roman" w:hAnsi="Calibri" w:cs="Times New Roman"/>
                          <w:color w:val="231F20"/>
                          <w:spacing w:val="1"/>
                          <w:sz w:val="21"/>
                          <w:szCs w:val="21"/>
                        </w:rPr>
                        <w:t>ba</w:t>
                      </w:r>
                      <w:r w:rsidRPr="008F6C82">
                        <w:rPr>
                          <w:rFonts w:ascii="Calibri" w:eastAsia="Times New Roman" w:hAnsi="Calibri" w:cs="Times New Roman"/>
                          <w:color w:val="231F20"/>
                          <w:spacing w:val="2"/>
                          <w:sz w:val="21"/>
                          <w:szCs w:val="21"/>
                        </w:rPr>
                        <w:t>c</w:t>
                      </w:r>
                      <w:r w:rsidRPr="008F6C82">
                        <w:rPr>
                          <w:rFonts w:ascii="Calibri" w:eastAsia="Times New Roman" w:hAnsi="Calibri" w:cs="Times New Roman"/>
                          <w:color w:val="231F20"/>
                          <w:spacing w:val="4"/>
                          <w:sz w:val="21"/>
                          <w:szCs w:val="21"/>
                        </w:rPr>
                        <w:t>c</w:t>
                      </w:r>
                      <w:r w:rsidRPr="008F6C82">
                        <w:rPr>
                          <w:rFonts w:ascii="Calibri" w:eastAsia="Times New Roman" w:hAnsi="Calibri" w:cs="Times New Roman"/>
                          <w:color w:val="231F20"/>
                          <w:spacing w:val="7"/>
                          <w:sz w:val="21"/>
                          <w:szCs w:val="21"/>
                        </w:rPr>
                        <w:t>a</w:t>
                      </w:r>
                      <w:r w:rsidRPr="008F6C82">
                        <w:rPr>
                          <w:rFonts w:ascii="Calibri" w:eastAsia="Times New Roman" w:hAnsi="Calibri" w:cs="Times New Roman"/>
                          <w:color w:val="231F20"/>
                          <w:spacing w:val="2"/>
                          <w:sz w:val="21"/>
                          <w:szCs w:val="21"/>
                        </w:rPr>
                        <w:t>l</w:t>
                      </w:r>
                      <w:r w:rsidRPr="008F6C82">
                        <w:rPr>
                          <w:rFonts w:ascii="Calibri" w:eastAsia="Times New Roman" w:hAnsi="Calibri" w:cs="Times New Roman"/>
                          <w:color w:val="231F20"/>
                          <w:spacing w:val="-1"/>
                          <w:sz w:val="21"/>
                          <w:szCs w:val="21"/>
                        </w:rPr>
                        <w:t>a</w:t>
                      </w:r>
                      <w:r w:rsidRPr="008F6C82">
                        <w:rPr>
                          <w:rFonts w:ascii="Calibri" w:eastAsia="Times New Roman" w:hAnsi="Calibri" w:cs="Times New Roman"/>
                          <w:color w:val="231F20"/>
                          <w:spacing w:val="4"/>
                          <w:sz w:val="21"/>
                          <w:szCs w:val="21"/>
                        </w:rPr>
                        <w:t>u</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2"/>
                          <w:sz w:val="21"/>
                          <w:szCs w:val="21"/>
                        </w:rPr>
                        <w:t>e</w:t>
                      </w:r>
                      <w:r w:rsidRPr="008F6C82">
                        <w:rPr>
                          <w:rFonts w:ascii="Calibri" w:eastAsia="Times New Roman" w:hAnsi="Calibri" w:cs="Times New Roman"/>
                          <w:color w:val="231F20"/>
                          <w:sz w:val="21"/>
                          <w:szCs w:val="21"/>
                        </w:rPr>
                        <w:t>a</w:t>
                      </w:r>
                      <w:r w:rsidRPr="008F6C82">
                        <w:rPr>
                          <w:rFonts w:ascii="Calibri" w:eastAsia="Times New Roman" w:hAnsi="Calibri" w:cs="Times New Roman"/>
                          <w:color w:val="231F20"/>
                          <w:spacing w:val="1"/>
                          <w:sz w:val="21"/>
                          <w:szCs w:val="21"/>
                        </w:rPr>
                        <w:t>t</w:t>
                      </w:r>
                      <w:r w:rsidRPr="008F6C82">
                        <w:rPr>
                          <w:rFonts w:ascii="Calibri" w:eastAsia="Times New Roman" w:hAnsi="Calibri" w:cs="Times New Roman"/>
                          <w:color w:val="231F20"/>
                          <w:sz w:val="21"/>
                          <w:szCs w:val="21"/>
                        </w:rPr>
                        <w:t>e</w:t>
                      </w:r>
                      <w:r w:rsidRPr="008F6C82">
                        <w:rPr>
                          <w:rFonts w:ascii="Calibri" w:eastAsia="Times New Roman" w:hAnsi="Calibri" w:cs="Times New Roman"/>
                          <w:color w:val="231F20"/>
                          <w:spacing w:val="-13"/>
                          <w:sz w:val="21"/>
                          <w:szCs w:val="21"/>
                        </w:rPr>
                        <w:t xml:space="preserve"> </w:t>
                      </w:r>
                      <w:r w:rsidRPr="008F6C82">
                        <w:rPr>
                          <w:rFonts w:ascii="Calibri" w:eastAsia="Times New Roman" w:hAnsi="Calibri" w:cs="Times New Roman"/>
                          <w:color w:val="231F20"/>
                          <w:spacing w:val="1"/>
                          <w:sz w:val="21"/>
                          <w:szCs w:val="21"/>
                        </w:rPr>
                        <w:t>d</w:t>
                      </w:r>
                      <w:r w:rsidRPr="008F6C82">
                        <w:rPr>
                          <w:rFonts w:ascii="Calibri" w:eastAsia="Times New Roman" w:hAnsi="Calibri" w:cs="Times New Roman"/>
                          <w:color w:val="231F20"/>
                          <w:spacing w:val="2"/>
                          <w:sz w:val="21"/>
                          <w:szCs w:val="21"/>
                        </w:rPr>
                        <w:t>e</w:t>
                      </w:r>
                      <w:r w:rsidRPr="008F6C82">
                        <w:rPr>
                          <w:rFonts w:ascii="Calibri" w:eastAsia="Times New Roman" w:hAnsi="Calibri" w:cs="Times New Roman"/>
                          <w:color w:val="231F20"/>
                          <w:spacing w:val="5"/>
                          <w:sz w:val="21"/>
                          <w:szCs w:val="21"/>
                        </w:rPr>
                        <w:t>g</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2"/>
                          <w:sz w:val="21"/>
                          <w:szCs w:val="21"/>
                        </w:rPr>
                        <w:t>e</w:t>
                      </w:r>
                      <w:r w:rsidRPr="008F6C82">
                        <w:rPr>
                          <w:rFonts w:ascii="Calibri" w:eastAsia="Times New Roman" w:hAnsi="Calibri" w:cs="Times New Roman"/>
                          <w:color w:val="231F20"/>
                          <w:sz w:val="21"/>
                          <w:szCs w:val="21"/>
                        </w:rPr>
                        <w:t>e</w:t>
                      </w:r>
                      <w:r w:rsidRPr="008F6C82">
                        <w:rPr>
                          <w:rFonts w:ascii="Calibri" w:eastAsia="Times New Roman" w:hAnsi="Calibri" w:cs="Times New Roman"/>
                          <w:color w:val="231F20"/>
                          <w:spacing w:val="-11"/>
                          <w:sz w:val="21"/>
                          <w:szCs w:val="21"/>
                        </w:rPr>
                        <w:t xml:space="preserve"> </w:t>
                      </w:r>
                      <w:r w:rsidRPr="008F6C82">
                        <w:rPr>
                          <w:rFonts w:ascii="Calibri" w:eastAsia="Times New Roman" w:hAnsi="Calibri" w:cs="Times New Roman"/>
                          <w:color w:val="231F20"/>
                          <w:spacing w:val="-1"/>
                          <w:sz w:val="21"/>
                          <w:szCs w:val="21"/>
                        </w:rPr>
                        <w:t>o</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4"/>
                          <w:sz w:val="21"/>
                          <w:szCs w:val="21"/>
                        </w:rPr>
                        <w:t xml:space="preserve"> h</w:t>
                      </w:r>
                      <w:r w:rsidRPr="008F6C82">
                        <w:rPr>
                          <w:rFonts w:ascii="Calibri" w:eastAsia="Times New Roman" w:hAnsi="Calibri" w:cs="Times New Roman"/>
                          <w:color w:val="231F20"/>
                          <w:spacing w:val="1"/>
                          <w:sz w:val="21"/>
                          <w:szCs w:val="21"/>
                        </w:rPr>
                        <w:t>i</w:t>
                      </w:r>
                      <w:r w:rsidRPr="008F6C82">
                        <w:rPr>
                          <w:rFonts w:ascii="Calibri" w:eastAsia="Times New Roman" w:hAnsi="Calibri" w:cs="Times New Roman"/>
                          <w:color w:val="231F20"/>
                          <w:spacing w:val="5"/>
                          <w:sz w:val="21"/>
                          <w:szCs w:val="21"/>
                        </w:rPr>
                        <w:t>g</w:t>
                      </w:r>
                      <w:r w:rsidRPr="008F6C82">
                        <w:rPr>
                          <w:rFonts w:ascii="Calibri" w:eastAsia="Times New Roman" w:hAnsi="Calibri" w:cs="Times New Roman"/>
                          <w:color w:val="231F20"/>
                          <w:sz w:val="21"/>
                          <w:szCs w:val="21"/>
                        </w:rPr>
                        <w:t>h</w:t>
                      </w:r>
                      <w:r w:rsidRPr="008F6C82">
                        <w:rPr>
                          <w:rFonts w:ascii="Calibri" w:eastAsia="Times New Roman" w:hAnsi="Calibri" w:cs="Times New Roman"/>
                          <w:color w:val="231F20"/>
                          <w:spacing w:val="1"/>
                          <w:sz w:val="21"/>
                          <w:szCs w:val="21"/>
                        </w:rPr>
                        <w:t>e</w:t>
                      </w:r>
                      <w:r w:rsidRPr="008F6C82">
                        <w:rPr>
                          <w:rFonts w:ascii="Calibri" w:eastAsia="Times New Roman" w:hAnsi="Calibri" w:cs="Times New Roman"/>
                          <w:color w:val="231F20"/>
                          <w:sz w:val="21"/>
                          <w:szCs w:val="21"/>
                        </w:rPr>
                        <w:t>r</w:t>
                      </w:r>
                      <w:r w:rsidRPr="008F6C82">
                        <w:rPr>
                          <w:rFonts w:ascii="Calibri" w:eastAsia="Times New Roman" w:hAnsi="Calibri" w:cs="Times New Roman"/>
                          <w:color w:val="231F20"/>
                          <w:spacing w:val="1"/>
                          <w:sz w:val="21"/>
                          <w:szCs w:val="21"/>
                        </w:rPr>
                        <w:t xml:space="preserve"> </w:t>
                      </w:r>
                      <w:r w:rsidRPr="008F6C82">
                        <w:rPr>
                          <w:rFonts w:ascii="Calibri" w:eastAsia="Times New Roman" w:hAnsi="Calibri" w:cs="Times New Roman"/>
                          <w:color w:val="231F20"/>
                          <w:spacing w:val="4"/>
                          <w:sz w:val="21"/>
                          <w:szCs w:val="21"/>
                        </w:rPr>
                        <w:t>i</w:t>
                      </w:r>
                      <w:r w:rsidRPr="008F6C82">
                        <w:rPr>
                          <w:rFonts w:ascii="Calibri" w:eastAsia="Times New Roman" w:hAnsi="Calibri" w:cs="Times New Roman"/>
                          <w:color w:val="231F20"/>
                          <w:sz w:val="21"/>
                          <w:szCs w:val="21"/>
                        </w:rPr>
                        <w:t>n</w:t>
                      </w:r>
                      <w:r w:rsidRPr="008F6C82">
                        <w:rPr>
                          <w:rFonts w:ascii="Calibri" w:eastAsia="Times New Roman" w:hAnsi="Calibri" w:cs="Times New Roman"/>
                          <w:color w:val="231F20"/>
                          <w:spacing w:val="2"/>
                          <w:sz w:val="21"/>
                          <w:szCs w:val="21"/>
                        </w:rPr>
                        <w:t xml:space="preserve"> </w:t>
                      </w:r>
                      <w:r w:rsidRPr="008F6C82">
                        <w:rPr>
                          <w:rFonts w:ascii="Calibri" w:eastAsia="Times New Roman" w:hAnsi="Calibri" w:cs="Times New Roman"/>
                          <w:color w:val="231F20"/>
                          <w:spacing w:val="-2"/>
                          <w:sz w:val="21"/>
                          <w:szCs w:val="21"/>
                        </w:rPr>
                        <w:t>n</w:t>
                      </w:r>
                      <w:r w:rsidRPr="008F6C82">
                        <w:rPr>
                          <w:rFonts w:ascii="Calibri" w:eastAsia="Times New Roman" w:hAnsi="Calibri" w:cs="Times New Roman"/>
                          <w:color w:val="231F20"/>
                          <w:spacing w:val="5"/>
                          <w:sz w:val="21"/>
                          <w:szCs w:val="21"/>
                        </w:rPr>
                        <w:t>u</w:t>
                      </w:r>
                      <w:r w:rsidRPr="008F6C82">
                        <w:rPr>
                          <w:rFonts w:ascii="Calibri" w:eastAsia="Times New Roman" w:hAnsi="Calibri" w:cs="Times New Roman"/>
                          <w:color w:val="231F20"/>
                          <w:spacing w:val="2"/>
                          <w:sz w:val="21"/>
                          <w:szCs w:val="21"/>
                        </w:rPr>
                        <w:t>r</w:t>
                      </w:r>
                      <w:r w:rsidRPr="008F6C82">
                        <w:rPr>
                          <w:rFonts w:ascii="Calibri" w:eastAsia="Times New Roman" w:hAnsi="Calibri" w:cs="Times New Roman"/>
                          <w:color w:val="231F20"/>
                          <w:sz w:val="21"/>
                          <w:szCs w:val="21"/>
                        </w:rPr>
                        <w:t>s</w:t>
                      </w:r>
                      <w:r w:rsidRPr="008F6C82">
                        <w:rPr>
                          <w:rFonts w:ascii="Calibri" w:eastAsia="Times New Roman" w:hAnsi="Calibri" w:cs="Times New Roman"/>
                          <w:color w:val="231F20"/>
                          <w:spacing w:val="4"/>
                          <w:sz w:val="21"/>
                          <w:szCs w:val="21"/>
                        </w:rPr>
                        <w:t>i</w:t>
                      </w:r>
                      <w:r w:rsidRPr="008F6C82">
                        <w:rPr>
                          <w:rFonts w:ascii="Calibri" w:eastAsia="Times New Roman" w:hAnsi="Calibri" w:cs="Times New Roman"/>
                          <w:color w:val="231F20"/>
                          <w:spacing w:val="1"/>
                          <w:sz w:val="21"/>
                          <w:szCs w:val="21"/>
                        </w:rPr>
                        <w:t xml:space="preserve">ng </w:t>
                      </w:r>
                      <w:r w:rsidRPr="008F6C82">
                        <w:rPr>
                          <w:rFonts w:ascii="Calibri" w:eastAsia="Calibri" w:hAnsi="Calibri" w:cs="Arial"/>
                          <w:b/>
                          <w:snapToGrid w:val="0"/>
                          <w:sz w:val="21"/>
                          <w:szCs w:val="21"/>
                        </w:rPr>
                        <w:t>AND</w:t>
                      </w:r>
                      <w:r w:rsidRPr="008F6C82">
                        <w:rPr>
                          <w:rFonts w:ascii="Calibri" w:eastAsia="Calibri" w:hAnsi="Calibri" w:cs="Arial"/>
                          <w:snapToGrid w:val="0"/>
                          <w:sz w:val="21"/>
                          <w:szCs w:val="21"/>
                        </w:rPr>
                        <w:t xml:space="preserve"> be actively involved in planning, </w:t>
                      </w:r>
                      <w:proofErr w:type="gramStart"/>
                      <w:r w:rsidRPr="008F6C82">
                        <w:rPr>
                          <w:rFonts w:ascii="Calibri" w:eastAsia="Calibri" w:hAnsi="Calibri" w:cs="Arial"/>
                          <w:snapToGrid w:val="0"/>
                          <w:sz w:val="21"/>
                          <w:szCs w:val="21"/>
                        </w:rPr>
                        <w:t>implementing</w:t>
                      </w:r>
                      <w:proofErr w:type="gramEnd"/>
                      <w:r w:rsidRPr="008F6C82">
                        <w:rPr>
                          <w:rFonts w:ascii="Calibri" w:eastAsia="Calibri" w:hAnsi="Calibri" w:cs="Arial"/>
                          <w:snapToGrid w:val="0"/>
                          <w:sz w:val="21"/>
                          <w:szCs w:val="21"/>
                        </w:rPr>
                        <w:t xml:space="preserve"> and evaluating this </w:t>
                      </w:r>
                      <w:r w:rsidR="00F41299">
                        <w:rPr>
                          <w:rFonts w:ascii="Calibri" w:eastAsia="Calibri" w:hAnsi="Calibri" w:cs="Arial"/>
                          <w:snapToGrid w:val="0"/>
                          <w:sz w:val="21"/>
                          <w:szCs w:val="21"/>
                        </w:rPr>
                        <w:t>nursing continuing professional development</w:t>
                      </w:r>
                      <w:r w:rsidRPr="008F6C82">
                        <w:rPr>
                          <w:rFonts w:ascii="Calibri" w:eastAsia="Calibri" w:hAnsi="Calibri" w:cs="Arial"/>
                          <w:snapToGrid w:val="0"/>
                          <w:sz w:val="21"/>
                          <w:szCs w:val="21"/>
                        </w:rPr>
                        <w:t xml:space="preserve"> educational activity based on educational resources provided by the Accredited Approver Program Director.</w:t>
                      </w:r>
                    </w:p>
                  </w:txbxContent>
                </v:textbox>
                <w10:wrap anchorx="page"/>
              </v:shape>
            </w:pict>
          </mc:Fallback>
        </mc:AlternateContent>
      </w:r>
    </w:p>
    <w:p w14:paraId="5B13F510" w14:textId="1246D361" w:rsidR="00152607" w:rsidRPr="0057722D" w:rsidRDefault="00152607" w:rsidP="0057722D">
      <w:pPr>
        <w:spacing w:after="0" w:line="240" w:lineRule="auto"/>
        <w:ind w:left="-270" w:firstLine="990"/>
        <w:rPr>
          <w:rFonts w:ascii="Arial" w:hAnsi="Arial" w:cs="Arial"/>
          <w:snapToGrid w:val="0"/>
          <w:sz w:val="21"/>
          <w:szCs w:val="21"/>
          <w:u w:val="single"/>
        </w:rPr>
      </w:pPr>
    </w:p>
    <w:p w14:paraId="71AC4267" w14:textId="66D2B297" w:rsidR="005C26E1" w:rsidRDefault="005C26E1" w:rsidP="002C584E">
      <w:pPr>
        <w:spacing w:after="0"/>
      </w:pPr>
    </w:p>
    <w:p w14:paraId="774501A0" w14:textId="1DEC097D" w:rsidR="008F6C82" w:rsidRDefault="008F6C82" w:rsidP="004A5065"/>
    <w:p w14:paraId="0334D323" w14:textId="77777777" w:rsidR="008F6C82" w:rsidRPr="008F6C82" w:rsidRDefault="008F6C82" w:rsidP="004A5065">
      <w:pPr>
        <w:rPr>
          <w:sz w:val="2"/>
          <w:szCs w:val="2"/>
        </w:rPr>
      </w:pPr>
    </w:p>
    <w:p w14:paraId="5FD20CD6" w14:textId="61CBA9A6" w:rsidR="004A5065" w:rsidRPr="008F6CD6" w:rsidRDefault="004A5065" w:rsidP="00071C62">
      <w:pPr>
        <w:shd w:val="clear" w:color="auto" w:fill="BDD6EE" w:themeFill="accent1" w:themeFillTint="66"/>
        <w:tabs>
          <w:tab w:val="left" w:pos="360"/>
        </w:tabs>
        <w:spacing w:after="0" w:line="240" w:lineRule="auto"/>
        <w:ind w:right="-90"/>
        <w:rPr>
          <w:rFonts w:ascii="Arial" w:hAnsi="Arial" w:cs="Arial"/>
          <w:bCs/>
        </w:rPr>
      </w:pPr>
      <w:r w:rsidRPr="008F6CD6">
        <w:rPr>
          <w:rFonts w:ascii="Arial" w:hAnsi="Arial" w:cs="Arial"/>
          <w:b/>
          <w:bCs/>
        </w:rPr>
        <w:t>Qualified Planners and Faculty/Presenters/Authors/Content Reviewers</w:t>
      </w:r>
      <w:r w:rsidRPr="008F6CD6">
        <w:rPr>
          <w:rFonts w:ascii="Arial" w:hAnsi="Arial" w:cs="Arial"/>
          <w:bCs/>
        </w:rPr>
        <w:t xml:space="preserve"> </w:t>
      </w:r>
    </w:p>
    <w:p w14:paraId="1843627C" w14:textId="77777777" w:rsidR="004A5065" w:rsidRPr="0057722D" w:rsidRDefault="004A5065" w:rsidP="00237E27">
      <w:pPr>
        <w:tabs>
          <w:tab w:val="left" w:pos="360"/>
        </w:tabs>
        <w:spacing w:after="0" w:line="240" w:lineRule="auto"/>
        <w:rPr>
          <w:rFonts w:ascii="Arial" w:hAnsi="Arial" w:cs="Arial"/>
          <w:bCs/>
          <w:sz w:val="10"/>
          <w:szCs w:val="10"/>
        </w:rPr>
      </w:pPr>
    </w:p>
    <w:p w14:paraId="046A409D" w14:textId="54E4F123" w:rsidR="004A5065" w:rsidRPr="0057722D" w:rsidRDefault="004A5065" w:rsidP="0057722D">
      <w:pPr>
        <w:tabs>
          <w:tab w:val="left" w:pos="360"/>
        </w:tabs>
        <w:spacing w:after="0" w:line="240" w:lineRule="auto"/>
        <w:rPr>
          <w:rFonts w:ascii="Arial" w:hAnsi="Arial" w:cs="Arial"/>
          <w:bCs/>
        </w:rPr>
      </w:pPr>
      <w:r w:rsidRPr="008F6CD6">
        <w:rPr>
          <w:rFonts w:ascii="Arial" w:hAnsi="Arial" w:cs="Arial"/>
          <w:bCs/>
        </w:rPr>
        <w:t xml:space="preserve">Complete for each person </w:t>
      </w:r>
      <w:r w:rsidR="00801040" w:rsidRPr="008F6CD6">
        <w:rPr>
          <w:rFonts w:ascii="Arial" w:hAnsi="Arial" w:cs="Arial"/>
          <w:bCs/>
        </w:rPr>
        <w:t>involved with the activity</w:t>
      </w:r>
      <w:r w:rsidR="002C584E">
        <w:rPr>
          <w:rFonts w:ascii="Arial" w:hAnsi="Arial" w:cs="Arial"/>
          <w:bCs/>
        </w:rPr>
        <w:t>*</w:t>
      </w:r>
      <w:r w:rsidRPr="008F6CD6">
        <w:rPr>
          <w:rFonts w:ascii="Arial" w:hAnsi="Arial" w:cs="Arial"/>
          <w:bCs/>
        </w:rPr>
        <w:t xml:space="preserve"> and include name, credentials, educational degree(s). Planning committees </w:t>
      </w:r>
      <w:r w:rsidRPr="00F07B3A">
        <w:rPr>
          <w:rFonts w:ascii="Arial" w:hAnsi="Arial" w:cs="Arial"/>
          <w:bCs/>
          <w:i/>
        </w:rPr>
        <w:t>must</w:t>
      </w:r>
      <w:r w:rsidRPr="008F6CD6">
        <w:rPr>
          <w:rFonts w:ascii="Arial" w:hAnsi="Arial" w:cs="Arial"/>
          <w:bCs/>
        </w:rPr>
        <w:t xml:space="preserve"> have a minimum of a Nurse Planner and one other planner to plan each educational activity.  The Nurse Planner is knowledgeable of the process and is responsible for adherence to the ANCC criteria. One planner needs to have appropriate subject matter expertise for the educational activity being offered. </w:t>
      </w:r>
      <w:r w:rsidR="00A74AC2">
        <w:rPr>
          <w:rFonts w:ascii="Arial" w:hAnsi="Arial" w:cs="Arial"/>
          <w:bCs/>
        </w:rPr>
        <w:t xml:space="preserve">The nurse planner can also be the content expert, </w:t>
      </w:r>
      <w:proofErr w:type="gramStart"/>
      <w:r w:rsidR="00A74AC2">
        <w:rPr>
          <w:rFonts w:ascii="Arial" w:hAnsi="Arial" w:cs="Arial"/>
          <w:bCs/>
        </w:rPr>
        <w:t>as long as</w:t>
      </w:r>
      <w:proofErr w:type="gramEnd"/>
      <w:r w:rsidR="00A74AC2">
        <w:rPr>
          <w:rFonts w:ascii="Arial" w:hAnsi="Arial" w:cs="Arial"/>
          <w:bCs/>
        </w:rPr>
        <w:t xml:space="preserve"> there is at least one other person on the planning committee.</w:t>
      </w:r>
      <w:r w:rsidRPr="008F6CD6">
        <w:rPr>
          <w:rFonts w:ascii="Arial" w:hAnsi="Arial" w:cs="Arial"/>
          <w:bCs/>
        </w:rPr>
        <w:t xml:space="preserve"> </w:t>
      </w:r>
      <w:r w:rsidRPr="008F6CD6">
        <w:rPr>
          <w:rFonts w:ascii="Arial" w:hAnsi="Arial" w:cs="Arial"/>
          <w:b/>
          <w:bCs/>
        </w:rPr>
        <w:t>The Nurse Planner and Content Expert must be identified.</w:t>
      </w:r>
      <w:r w:rsidRPr="008F6CD6">
        <w:rPr>
          <w:rFonts w:ascii="Arial" w:hAnsi="Arial" w:cs="Arial"/>
          <w:bCs/>
        </w:rPr>
        <w:t xml:space="preserve"> </w:t>
      </w:r>
    </w:p>
    <w:p w14:paraId="66BD0366" w14:textId="623998C2" w:rsidR="00E56A53" w:rsidRPr="0057722D" w:rsidRDefault="002C584E" w:rsidP="0057722D">
      <w:pPr>
        <w:tabs>
          <w:tab w:val="left" w:pos="360"/>
        </w:tabs>
        <w:spacing w:after="0" w:line="240" w:lineRule="auto"/>
        <w:jc w:val="center"/>
        <w:rPr>
          <w:rFonts w:ascii="Arial" w:hAnsi="Arial" w:cs="Arial"/>
          <w:i/>
          <w:sz w:val="20"/>
          <w:szCs w:val="20"/>
        </w:rPr>
      </w:pPr>
      <w:r w:rsidRPr="0057722D">
        <w:rPr>
          <w:rFonts w:ascii="Arial" w:hAnsi="Arial" w:cs="Arial"/>
          <w:i/>
          <w:sz w:val="20"/>
          <w:szCs w:val="20"/>
        </w:rPr>
        <w:t xml:space="preserve">*Involved individuals </w:t>
      </w:r>
      <w:r w:rsidR="00CB6A55" w:rsidRPr="0057722D">
        <w:rPr>
          <w:rFonts w:ascii="Arial" w:hAnsi="Arial" w:cs="Arial"/>
          <w:i/>
          <w:sz w:val="20"/>
          <w:szCs w:val="20"/>
        </w:rPr>
        <w:t>include</w:t>
      </w:r>
      <w:r w:rsidRPr="0057722D">
        <w:rPr>
          <w:rFonts w:ascii="Arial" w:hAnsi="Arial" w:cs="Arial"/>
          <w:i/>
          <w:sz w:val="20"/>
          <w:szCs w:val="20"/>
        </w:rPr>
        <w:t xml:space="preserve"> </w:t>
      </w:r>
      <w:r w:rsidR="004A5065" w:rsidRPr="0057722D">
        <w:rPr>
          <w:rFonts w:ascii="Arial" w:hAnsi="Arial" w:cs="Arial"/>
          <w:i/>
          <w:sz w:val="20"/>
          <w:szCs w:val="20"/>
        </w:rPr>
        <w:t xml:space="preserve">activity planners, presenters, faculty, authors, </w:t>
      </w:r>
      <w:r w:rsidR="00085E5A" w:rsidRPr="0057722D">
        <w:rPr>
          <w:rFonts w:ascii="Arial" w:hAnsi="Arial" w:cs="Arial"/>
          <w:i/>
          <w:sz w:val="20"/>
          <w:szCs w:val="20"/>
        </w:rPr>
        <w:t xml:space="preserve">and </w:t>
      </w:r>
      <w:r w:rsidR="004A5065" w:rsidRPr="0057722D">
        <w:rPr>
          <w:rFonts w:ascii="Arial" w:hAnsi="Arial" w:cs="Arial"/>
          <w:i/>
          <w:sz w:val="20"/>
          <w:szCs w:val="20"/>
        </w:rPr>
        <w:t>content reviewers</w:t>
      </w:r>
      <w:r w:rsidR="00085E5A" w:rsidRPr="0057722D">
        <w:rPr>
          <w:rFonts w:ascii="Arial" w:hAnsi="Arial" w:cs="Arial"/>
          <w:i/>
          <w:sz w:val="20"/>
          <w:szCs w:val="20"/>
        </w:rPr>
        <w:t xml:space="preserve"> (if used)</w:t>
      </w:r>
      <w:r w:rsidRPr="0057722D">
        <w:rPr>
          <w:rFonts w:ascii="Arial" w:hAnsi="Arial" w:cs="Arial"/>
          <w:i/>
          <w:sz w:val="20"/>
          <w:szCs w:val="20"/>
        </w:rPr>
        <w:t xml:space="preserve">. </w:t>
      </w:r>
    </w:p>
    <w:tbl>
      <w:tblPr>
        <w:tblpPr w:leftFromText="180" w:rightFromText="180" w:vertAnchor="text" w:horzAnchor="margin" w:tblpX="-10" w:tblpY="146"/>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45"/>
        <w:gridCol w:w="6025"/>
      </w:tblGrid>
      <w:tr w:rsidR="0057722D" w:rsidRPr="00FF5B2B" w14:paraId="07D6F651" w14:textId="77777777" w:rsidTr="003F3CAF">
        <w:trPr>
          <w:trHeight w:val="340"/>
        </w:trPr>
        <w:tc>
          <w:tcPr>
            <w:tcW w:w="4145" w:type="dxa"/>
            <w:shd w:val="clear" w:color="auto" w:fill="DEEAF6" w:themeFill="accent1" w:themeFillTint="33"/>
          </w:tcPr>
          <w:p w14:paraId="21E1B0A3" w14:textId="39FA5815" w:rsidR="0057722D" w:rsidRPr="000B2736" w:rsidRDefault="0057722D" w:rsidP="003F3CAF">
            <w:pPr>
              <w:spacing w:before="40" w:after="40" w:line="240" w:lineRule="auto"/>
              <w:ind w:right="40"/>
              <w:rPr>
                <w:rFonts w:ascii="Arial" w:hAnsi="Arial" w:cs="Arial"/>
                <w:b/>
                <w:sz w:val="20"/>
                <w:szCs w:val="20"/>
              </w:rPr>
            </w:pPr>
            <w:r w:rsidRPr="000B2736">
              <w:rPr>
                <w:rFonts w:ascii="Arial" w:hAnsi="Arial" w:cs="Arial"/>
                <w:b/>
                <w:sz w:val="20"/>
                <w:szCs w:val="20"/>
              </w:rPr>
              <w:t>Name of Individual/credentials</w:t>
            </w:r>
            <w:r w:rsidR="00071C62">
              <w:rPr>
                <w:rFonts w:ascii="Arial" w:hAnsi="Arial" w:cs="Arial"/>
                <w:b/>
                <w:sz w:val="20"/>
                <w:szCs w:val="20"/>
              </w:rPr>
              <w:t>/degrees</w:t>
            </w:r>
          </w:p>
        </w:tc>
        <w:tc>
          <w:tcPr>
            <w:tcW w:w="6025" w:type="dxa"/>
            <w:shd w:val="clear" w:color="auto" w:fill="DEEAF6" w:themeFill="accent1" w:themeFillTint="33"/>
          </w:tcPr>
          <w:p w14:paraId="6A422D76" w14:textId="77777777" w:rsidR="0057722D" w:rsidRPr="000B2736" w:rsidRDefault="0057722D" w:rsidP="003F3CAF">
            <w:pPr>
              <w:spacing w:before="40" w:after="40" w:line="240" w:lineRule="auto"/>
              <w:ind w:right="4"/>
              <w:rPr>
                <w:rFonts w:ascii="Arial" w:hAnsi="Arial" w:cs="Arial"/>
                <w:b/>
                <w:sz w:val="20"/>
                <w:szCs w:val="20"/>
              </w:rPr>
            </w:pPr>
            <w:r w:rsidRPr="000B2736">
              <w:rPr>
                <w:rFonts w:ascii="Arial" w:hAnsi="Arial" w:cs="Arial"/>
                <w:b/>
                <w:sz w:val="20"/>
                <w:szCs w:val="20"/>
              </w:rPr>
              <w:t>Role in activity</w:t>
            </w:r>
          </w:p>
        </w:tc>
      </w:tr>
      <w:tr w:rsidR="0057722D" w:rsidRPr="00FF5B2B" w14:paraId="6CDE33E5" w14:textId="77777777" w:rsidTr="003F3CAF">
        <w:trPr>
          <w:trHeight w:val="340"/>
        </w:trPr>
        <w:tc>
          <w:tcPr>
            <w:tcW w:w="4145" w:type="dxa"/>
            <w:shd w:val="clear" w:color="auto" w:fill="auto"/>
          </w:tcPr>
          <w:p w14:paraId="5CB42ADC" w14:textId="77777777" w:rsidR="0057722D" w:rsidRPr="00FF5B2B" w:rsidRDefault="0057722D" w:rsidP="003F3CAF">
            <w:pPr>
              <w:spacing w:before="40" w:after="40" w:line="240" w:lineRule="auto"/>
              <w:ind w:right="40"/>
              <w:rPr>
                <w:rFonts w:ascii="Arial" w:hAnsi="Arial" w:cs="Arial"/>
                <w:bCs/>
                <w:sz w:val="20"/>
                <w:szCs w:val="20"/>
              </w:rPr>
            </w:pPr>
          </w:p>
        </w:tc>
        <w:tc>
          <w:tcPr>
            <w:tcW w:w="6025" w:type="dxa"/>
            <w:shd w:val="clear" w:color="auto" w:fill="auto"/>
          </w:tcPr>
          <w:p w14:paraId="06DD24EC" w14:textId="77777777" w:rsidR="0057722D" w:rsidRPr="00FF5B2B" w:rsidRDefault="0057722D" w:rsidP="003F3CAF">
            <w:pPr>
              <w:spacing w:before="40" w:after="40" w:line="240" w:lineRule="auto"/>
              <w:ind w:right="4"/>
              <w:rPr>
                <w:rFonts w:ascii="Arial" w:hAnsi="Arial" w:cs="Arial"/>
                <w:bCs/>
                <w:sz w:val="20"/>
                <w:szCs w:val="20"/>
              </w:rPr>
            </w:pPr>
            <w:r w:rsidRPr="00FF5B2B">
              <w:rPr>
                <w:rFonts w:ascii="Arial" w:hAnsi="Arial" w:cs="Arial"/>
                <w:bCs/>
                <w:sz w:val="20"/>
                <w:szCs w:val="20"/>
              </w:rPr>
              <w:t xml:space="preserve">Nurse Planner </w:t>
            </w:r>
          </w:p>
        </w:tc>
      </w:tr>
      <w:tr w:rsidR="0057722D" w:rsidRPr="00FF5B2B" w14:paraId="3D8B4D24" w14:textId="77777777" w:rsidTr="003F3CAF">
        <w:trPr>
          <w:trHeight w:val="306"/>
        </w:trPr>
        <w:tc>
          <w:tcPr>
            <w:tcW w:w="4145" w:type="dxa"/>
            <w:shd w:val="clear" w:color="auto" w:fill="DEEAF6" w:themeFill="accent1" w:themeFillTint="33"/>
          </w:tcPr>
          <w:p w14:paraId="2379C0F1" w14:textId="77777777" w:rsidR="0057722D" w:rsidRPr="00FF5B2B" w:rsidRDefault="0057722D" w:rsidP="003F3CAF">
            <w:pPr>
              <w:spacing w:before="40" w:after="40" w:line="240" w:lineRule="auto"/>
              <w:ind w:right="40"/>
              <w:rPr>
                <w:rFonts w:ascii="Arial" w:hAnsi="Arial" w:cs="Arial"/>
                <w:bCs/>
                <w:sz w:val="20"/>
                <w:szCs w:val="20"/>
              </w:rPr>
            </w:pPr>
          </w:p>
        </w:tc>
        <w:tc>
          <w:tcPr>
            <w:tcW w:w="6025" w:type="dxa"/>
            <w:shd w:val="clear" w:color="auto" w:fill="DEEAF6" w:themeFill="accent1" w:themeFillTint="33"/>
          </w:tcPr>
          <w:p w14:paraId="10EBB4FF" w14:textId="77777777" w:rsidR="0057722D" w:rsidRPr="00FF5B2B" w:rsidRDefault="0057722D" w:rsidP="003F3CAF">
            <w:pPr>
              <w:spacing w:before="40" w:after="40" w:line="240" w:lineRule="auto"/>
              <w:ind w:right="4"/>
              <w:rPr>
                <w:rFonts w:ascii="Arial" w:hAnsi="Arial" w:cs="Arial"/>
                <w:bCs/>
                <w:sz w:val="20"/>
                <w:szCs w:val="20"/>
              </w:rPr>
            </w:pPr>
            <w:r w:rsidRPr="00FF5B2B">
              <w:rPr>
                <w:rFonts w:ascii="Arial" w:hAnsi="Arial" w:cs="Arial"/>
                <w:bCs/>
                <w:sz w:val="20"/>
                <w:szCs w:val="20"/>
              </w:rPr>
              <w:t>Content Expert*</w:t>
            </w:r>
          </w:p>
        </w:tc>
      </w:tr>
    </w:tbl>
    <w:p w14:paraId="4E025189" w14:textId="3716C2B2" w:rsidR="00CF4153" w:rsidRPr="00FF7873" w:rsidRDefault="00432C8C" w:rsidP="00D41314">
      <w:pPr>
        <w:tabs>
          <w:tab w:val="left" w:pos="2880"/>
        </w:tabs>
        <w:rPr>
          <w:sz w:val="21"/>
          <w:szCs w:val="21"/>
        </w:rPr>
      </w:pPr>
      <w:r w:rsidRPr="00FF7873">
        <w:rPr>
          <w:sz w:val="21"/>
          <w:szCs w:val="21"/>
        </w:rPr>
        <w:t xml:space="preserve">*If Nurse planner is serving as content expert, list other planning committee member.  </w:t>
      </w:r>
    </w:p>
    <w:tbl>
      <w:tblPr>
        <w:tblpPr w:leftFromText="180" w:rightFromText="180" w:vertAnchor="text" w:horzAnchor="margin" w:tblpY="-176"/>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75"/>
        <w:gridCol w:w="3150"/>
        <w:gridCol w:w="3175"/>
      </w:tblGrid>
      <w:tr w:rsidR="00444F79" w:rsidRPr="00FF5B2B" w14:paraId="587269AE" w14:textId="77777777" w:rsidTr="00444F79">
        <w:trPr>
          <w:trHeight w:val="340"/>
        </w:trPr>
        <w:tc>
          <w:tcPr>
            <w:tcW w:w="3775" w:type="dxa"/>
            <w:shd w:val="clear" w:color="auto" w:fill="DEEAF6" w:themeFill="accent1" w:themeFillTint="33"/>
          </w:tcPr>
          <w:p w14:paraId="169EF363" w14:textId="77777777" w:rsidR="00444F79" w:rsidRPr="000B2736" w:rsidRDefault="00444F79" w:rsidP="00444F79">
            <w:pPr>
              <w:spacing w:before="40" w:after="40" w:line="240" w:lineRule="auto"/>
              <w:ind w:right="40"/>
              <w:rPr>
                <w:rFonts w:ascii="Arial" w:hAnsi="Arial" w:cs="Arial"/>
                <w:b/>
                <w:sz w:val="20"/>
                <w:szCs w:val="20"/>
              </w:rPr>
            </w:pPr>
            <w:bookmarkStart w:id="9" w:name="_Hlk73956025"/>
            <w:r w:rsidRPr="000B2736">
              <w:rPr>
                <w:rFonts w:ascii="Arial" w:hAnsi="Arial" w:cs="Arial"/>
                <w:b/>
                <w:sz w:val="20"/>
                <w:szCs w:val="20"/>
              </w:rPr>
              <w:lastRenderedPageBreak/>
              <w:t>Name of Individual/credentials</w:t>
            </w:r>
          </w:p>
        </w:tc>
        <w:tc>
          <w:tcPr>
            <w:tcW w:w="3150" w:type="dxa"/>
            <w:shd w:val="clear" w:color="auto" w:fill="DEEAF6" w:themeFill="accent1" w:themeFillTint="33"/>
          </w:tcPr>
          <w:p w14:paraId="6AEBC786" w14:textId="77777777" w:rsidR="00444F79" w:rsidRPr="000B2736" w:rsidRDefault="00444F79" w:rsidP="00444F79">
            <w:pPr>
              <w:spacing w:before="40" w:after="40" w:line="240" w:lineRule="auto"/>
              <w:ind w:right="4"/>
              <w:rPr>
                <w:rFonts w:ascii="Arial" w:hAnsi="Arial" w:cs="Arial"/>
                <w:b/>
                <w:sz w:val="20"/>
                <w:szCs w:val="20"/>
              </w:rPr>
            </w:pPr>
            <w:r w:rsidRPr="000B2736">
              <w:rPr>
                <w:rFonts w:ascii="Arial" w:hAnsi="Arial" w:cs="Arial"/>
                <w:b/>
                <w:sz w:val="20"/>
                <w:szCs w:val="20"/>
              </w:rPr>
              <w:t>Role in activity</w:t>
            </w:r>
          </w:p>
        </w:tc>
        <w:tc>
          <w:tcPr>
            <w:tcW w:w="3175" w:type="dxa"/>
            <w:shd w:val="clear" w:color="auto" w:fill="DEEAF6" w:themeFill="accent1" w:themeFillTint="33"/>
          </w:tcPr>
          <w:p w14:paraId="7252401C" w14:textId="77777777" w:rsidR="00444F79" w:rsidRPr="000B2736" w:rsidRDefault="00444F79" w:rsidP="00444F79">
            <w:pPr>
              <w:spacing w:before="40" w:after="40" w:line="240" w:lineRule="auto"/>
              <w:rPr>
                <w:rFonts w:ascii="Arial" w:hAnsi="Arial" w:cs="Arial"/>
                <w:b/>
                <w:sz w:val="20"/>
                <w:szCs w:val="20"/>
              </w:rPr>
            </w:pPr>
            <w:r w:rsidRPr="000B2736">
              <w:rPr>
                <w:rFonts w:ascii="Arial" w:hAnsi="Arial" w:cs="Arial"/>
                <w:b/>
                <w:sz w:val="20"/>
                <w:szCs w:val="20"/>
              </w:rPr>
              <w:t>Planning committee member?</w:t>
            </w:r>
          </w:p>
        </w:tc>
      </w:tr>
      <w:tr w:rsidR="00444F79" w:rsidRPr="00FF5B2B" w14:paraId="60330878" w14:textId="77777777" w:rsidTr="00444F79">
        <w:trPr>
          <w:trHeight w:val="340"/>
        </w:trPr>
        <w:tc>
          <w:tcPr>
            <w:tcW w:w="3775" w:type="dxa"/>
            <w:shd w:val="clear" w:color="auto" w:fill="auto"/>
          </w:tcPr>
          <w:p w14:paraId="384D2DA0"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auto"/>
          </w:tcPr>
          <w:p w14:paraId="03DC1ECE" w14:textId="77777777" w:rsidR="00444F79" w:rsidRPr="00FF5B2B" w:rsidRDefault="00444F79" w:rsidP="00444F79">
            <w:pPr>
              <w:spacing w:before="40" w:after="40" w:line="240" w:lineRule="auto"/>
              <w:ind w:right="4"/>
              <w:rPr>
                <w:rFonts w:ascii="Arial" w:hAnsi="Arial" w:cs="Arial"/>
                <w:bCs/>
                <w:sz w:val="20"/>
                <w:szCs w:val="20"/>
              </w:rPr>
            </w:pPr>
          </w:p>
        </w:tc>
        <w:bookmarkStart w:id="10" w:name="_Hlk70588030"/>
        <w:tc>
          <w:tcPr>
            <w:tcW w:w="3175" w:type="dxa"/>
            <w:shd w:val="clear" w:color="auto" w:fill="auto"/>
          </w:tcPr>
          <w:p w14:paraId="2E9689D9"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47510564"/>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bookmarkEnd w:id="10"/>
            <w:r w:rsidR="00444F79" w:rsidRPr="00FF5B2B">
              <w:rPr>
                <w:rFonts w:ascii="Arial" w:hAnsi="Arial" w:cs="Arial"/>
                <w:bCs/>
                <w:sz w:val="20"/>
                <w:szCs w:val="20"/>
              </w:rPr>
              <w:t xml:space="preserve">Yes </w:t>
            </w:r>
            <w:sdt>
              <w:sdtPr>
                <w:rPr>
                  <w:rFonts w:ascii="Arial" w:hAnsi="Arial" w:cs="Arial"/>
                  <w:bCs/>
                  <w:sz w:val="20"/>
                  <w:szCs w:val="20"/>
                </w:rPr>
                <w:id w:val="-1376541049"/>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42DD3F2D" w14:textId="77777777" w:rsidTr="00444F79">
        <w:trPr>
          <w:trHeight w:val="306"/>
        </w:trPr>
        <w:tc>
          <w:tcPr>
            <w:tcW w:w="3775" w:type="dxa"/>
            <w:shd w:val="clear" w:color="auto" w:fill="DEEAF6" w:themeFill="accent1" w:themeFillTint="33"/>
          </w:tcPr>
          <w:p w14:paraId="20D8DE1B"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DEEAF6" w:themeFill="accent1" w:themeFillTint="33"/>
          </w:tcPr>
          <w:p w14:paraId="3ACD649C"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DEEAF6" w:themeFill="accent1" w:themeFillTint="33"/>
          </w:tcPr>
          <w:p w14:paraId="7499945A"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880075302"/>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514197795"/>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435F7AFC" w14:textId="77777777" w:rsidTr="00444F79">
        <w:trPr>
          <w:trHeight w:val="306"/>
        </w:trPr>
        <w:tc>
          <w:tcPr>
            <w:tcW w:w="3775" w:type="dxa"/>
            <w:shd w:val="clear" w:color="auto" w:fill="auto"/>
          </w:tcPr>
          <w:p w14:paraId="3CCD6C34"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auto"/>
          </w:tcPr>
          <w:p w14:paraId="2FBCCBFA"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auto"/>
          </w:tcPr>
          <w:p w14:paraId="78E9FB6D"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403375629"/>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1174308850"/>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638FFFB9" w14:textId="77777777" w:rsidTr="00444F79">
        <w:trPr>
          <w:trHeight w:val="306"/>
        </w:trPr>
        <w:tc>
          <w:tcPr>
            <w:tcW w:w="3775" w:type="dxa"/>
            <w:shd w:val="clear" w:color="auto" w:fill="DEEAF6" w:themeFill="accent1" w:themeFillTint="33"/>
          </w:tcPr>
          <w:p w14:paraId="40FDEF16"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DEEAF6" w:themeFill="accent1" w:themeFillTint="33"/>
          </w:tcPr>
          <w:p w14:paraId="68C9FB27"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DEEAF6" w:themeFill="accent1" w:themeFillTint="33"/>
          </w:tcPr>
          <w:p w14:paraId="27B4F10B"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06273769"/>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199675157"/>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6BE5A9D5" w14:textId="77777777" w:rsidTr="00444F79">
        <w:trPr>
          <w:trHeight w:val="306"/>
        </w:trPr>
        <w:tc>
          <w:tcPr>
            <w:tcW w:w="3775" w:type="dxa"/>
            <w:shd w:val="clear" w:color="auto" w:fill="auto"/>
          </w:tcPr>
          <w:p w14:paraId="2652360C"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auto"/>
          </w:tcPr>
          <w:p w14:paraId="3AF03C08"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auto"/>
          </w:tcPr>
          <w:p w14:paraId="2D3BD84C"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436013428"/>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2062704064"/>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3DA2BA6E" w14:textId="77777777" w:rsidTr="00444F79">
        <w:trPr>
          <w:trHeight w:val="306"/>
        </w:trPr>
        <w:tc>
          <w:tcPr>
            <w:tcW w:w="3775" w:type="dxa"/>
            <w:shd w:val="clear" w:color="auto" w:fill="DEEAF6" w:themeFill="accent1" w:themeFillTint="33"/>
          </w:tcPr>
          <w:p w14:paraId="64B1427E"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DEEAF6" w:themeFill="accent1" w:themeFillTint="33"/>
          </w:tcPr>
          <w:p w14:paraId="7F50CE2F"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DEEAF6" w:themeFill="accent1" w:themeFillTint="33"/>
          </w:tcPr>
          <w:p w14:paraId="5A02EF49"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475672116"/>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1421761241"/>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64AD35FA" w14:textId="77777777" w:rsidTr="00444F79">
        <w:trPr>
          <w:trHeight w:val="306"/>
        </w:trPr>
        <w:tc>
          <w:tcPr>
            <w:tcW w:w="3775" w:type="dxa"/>
            <w:shd w:val="clear" w:color="auto" w:fill="auto"/>
          </w:tcPr>
          <w:p w14:paraId="26D6F1EB"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auto"/>
          </w:tcPr>
          <w:p w14:paraId="1F0B83B0"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auto"/>
          </w:tcPr>
          <w:p w14:paraId="17C7BD13"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658270574"/>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1156343468"/>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2BDDA4D8" w14:textId="77777777" w:rsidTr="00444F79">
        <w:trPr>
          <w:trHeight w:val="306"/>
        </w:trPr>
        <w:tc>
          <w:tcPr>
            <w:tcW w:w="3775" w:type="dxa"/>
            <w:shd w:val="clear" w:color="auto" w:fill="DEEAF6" w:themeFill="accent1" w:themeFillTint="33"/>
          </w:tcPr>
          <w:p w14:paraId="63FC9AE0"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DEEAF6" w:themeFill="accent1" w:themeFillTint="33"/>
          </w:tcPr>
          <w:p w14:paraId="6CCE6228"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DEEAF6" w:themeFill="accent1" w:themeFillTint="33"/>
          </w:tcPr>
          <w:p w14:paraId="4498901E"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422998589"/>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282271494"/>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tr w:rsidR="00444F79" w:rsidRPr="00FF5B2B" w14:paraId="74A63CAE" w14:textId="77777777" w:rsidTr="00444F79">
        <w:trPr>
          <w:trHeight w:val="306"/>
        </w:trPr>
        <w:tc>
          <w:tcPr>
            <w:tcW w:w="3775" w:type="dxa"/>
            <w:shd w:val="clear" w:color="auto" w:fill="auto"/>
          </w:tcPr>
          <w:p w14:paraId="7109B30E" w14:textId="77777777" w:rsidR="00444F79" w:rsidRPr="00FF5B2B" w:rsidRDefault="00444F79" w:rsidP="00444F79">
            <w:pPr>
              <w:spacing w:before="40" w:after="40" w:line="240" w:lineRule="auto"/>
              <w:ind w:right="40"/>
              <w:rPr>
                <w:rFonts w:ascii="Arial" w:hAnsi="Arial" w:cs="Arial"/>
                <w:bCs/>
                <w:sz w:val="20"/>
                <w:szCs w:val="20"/>
              </w:rPr>
            </w:pPr>
          </w:p>
        </w:tc>
        <w:tc>
          <w:tcPr>
            <w:tcW w:w="3150" w:type="dxa"/>
            <w:shd w:val="clear" w:color="auto" w:fill="auto"/>
          </w:tcPr>
          <w:p w14:paraId="1C270FF5" w14:textId="77777777" w:rsidR="00444F79" w:rsidRPr="00FF5B2B" w:rsidRDefault="00444F79" w:rsidP="00444F79">
            <w:pPr>
              <w:spacing w:before="40" w:after="40" w:line="240" w:lineRule="auto"/>
              <w:ind w:right="4"/>
              <w:rPr>
                <w:rFonts w:ascii="Arial" w:hAnsi="Arial" w:cs="Arial"/>
                <w:bCs/>
                <w:sz w:val="20"/>
                <w:szCs w:val="20"/>
              </w:rPr>
            </w:pPr>
          </w:p>
        </w:tc>
        <w:tc>
          <w:tcPr>
            <w:tcW w:w="3175" w:type="dxa"/>
            <w:shd w:val="clear" w:color="auto" w:fill="auto"/>
          </w:tcPr>
          <w:p w14:paraId="219BE4D3" w14:textId="77777777" w:rsidR="00444F79" w:rsidRPr="00FF5B2B" w:rsidRDefault="00BD2206" w:rsidP="00444F79">
            <w:pPr>
              <w:spacing w:before="40" w:after="40" w:line="240" w:lineRule="auto"/>
              <w:jc w:val="center"/>
              <w:rPr>
                <w:rFonts w:ascii="Arial" w:hAnsi="Arial" w:cs="Arial"/>
                <w:bCs/>
                <w:sz w:val="20"/>
                <w:szCs w:val="20"/>
              </w:rPr>
            </w:pPr>
            <w:sdt>
              <w:sdtPr>
                <w:rPr>
                  <w:rFonts w:ascii="Arial" w:hAnsi="Arial" w:cs="Arial"/>
                  <w:bCs/>
                  <w:sz w:val="20"/>
                  <w:szCs w:val="20"/>
                </w:rPr>
                <w:id w:val="-1853952043"/>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 xml:space="preserve">Yes </w:t>
            </w:r>
            <w:sdt>
              <w:sdtPr>
                <w:rPr>
                  <w:rFonts w:ascii="Arial" w:hAnsi="Arial" w:cs="Arial"/>
                  <w:bCs/>
                  <w:sz w:val="20"/>
                  <w:szCs w:val="20"/>
                </w:rPr>
                <w:id w:val="724412010"/>
                <w14:checkbox>
                  <w14:checked w14:val="0"/>
                  <w14:checkedState w14:val="2612" w14:font="MS Gothic"/>
                  <w14:uncheckedState w14:val="2610" w14:font="MS Gothic"/>
                </w14:checkbox>
              </w:sdtPr>
              <w:sdtEndPr/>
              <w:sdtContent>
                <w:r w:rsidR="00444F79" w:rsidRPr="00FF5B2B">
                  <w:rPr>
                    <w:rFonts w:ascii="MS Gothic" w:eastAsia="MS Gothic" w:hAnsi="MS Gothic" w:cs="Arial"/>
                    <w:bCs/>
                    <w:sz w:val="20"/>
                    <w:szCs w:val="20"/>
                    <w:shd w:val="clear" w:color="auto" w:fill="D9D9D9" w:themeFill="background1" w:themeFillShade="D9"/>
                  </w:rPr>
                  <w:t>☐</w:t>
                </w:r>
              </w:sdtContent>
            </w:sdt>
            <w:r w:rsidR="00444F79" w:rsidRPr="00FF5B2B">
              <w:rPr>
                <w:rFonts w:ascii="Arial" w:hAnsi="Arial" w:cs="Arial"/>
                <w:bCs/>
                <w:sz w:val="20"/>
                <w:szCs w:val="20"/>
              </w:rPr>
              <w:t>No</w:t>
            </w:r>
          </w:p>
        </w:tc>
      </w:tr>
      <w:bookmarkEnd w:id="9"/>
    </w:tbl>
    <w:p w14:paraId="7C3FB056" w14:textId="77777777" w:rsidR="0057722D" w:rsidRPr="00444F79" w:rsidRDefault="0057722D" w:rsidP="00CF4153">
      <w:pPr>
        <w:rPr>
          <w:rFonts w:ascii="Arial" w:hAnsi="Arial" w:cs="Arial"/>
          <w:b/>
          <w:bCs/>
          <w:color w:val="FF0000"/>
          <w:sz w:val="2"/>
          <w:szCs w:val="2"/>
        </w:rPr>
      </w:pPr>
    </w:p>
    <w:p w14:paraId="46A28235" w14:textId="2ECB6368" w:rsidR="000B2736" w:rsidRDefault="00CF4153" w:rsidP="000B2736">
      <w:pPr>
        <w:rPr>
          <w:rFonts w:ascii="Arial" w:hAnsi="Arial" w:cs="Arial"/>
        </w:rPr>
      </w:pPr>
      <w:bookmarkStart w:id="11" w:name="_Hlk73956010"/>
      <w:r w:rsidRPr="007F7BA4">
        <w:rPr>
          <w:rFonts w:ascii="Arial" w:hAnsi="Arial" w:cs="Arial"/>
          <w:b/>
          <w:bCs/>
        </w:rPr>
        <w:t>Identification, Mitigation, and Disclosure of Relevant Financial Relationships</w:t>
      </w:r>
      <w:r w:rsidR="0035051B" w:rsidRPr="007F7BA4">
        <w:rPr>
          <w:rFonts w:ascii="Arial" w:hAnsi="Arial" w:cs="Arial"/>
        </w:rPr>
        <w:t xml:space="preserve">: </w:t>
      </w:r>
      <w:r w:rsidR="00432C8C" w:rsidRPr="007F7BA4">
        <w:rPr>
          <w:rFonts w:ascii="Arial" w:hAnsi="Arial" w:cs="Arial"/>
        </w:rPr>
        <w:t>E</w:t>
      </w:r>
      <w:r w:rsidR="00432C8C" w:rsidRPr="000B2736">
        <w:rPr>
          <w:rFonts w:ascii="Arial" w:hAnsi="Arial" w:cs="Arial"/>
        </w:rPr>
        <w:t xml:space="preserve">vidence of </w:t>
      </w:r>
      <w:bookmarkStart w:id="12" w:name="_Hlk71035862"/>
      <w:r w:rsidR="00421EA4" w:rsidRPr="000B2736">
        <w:rPr>
          <w:rFonts w:ascii="Arial" w:hAnsi="Arial" w:cs="Arial"/>
        </w:rPr>
        <w:t>i</w:t>
      </w:r>
      <w:r w:rsidRPr="000B2736">
        <w:rPr>
          <w:rFonts w:ascii="Arial" w:hAnsi="Arial" w:cs="Arial"/>
        </w:rPr>
        <w:t xml:space="preserve">dentification, </w:t>
      </w:r>
      <w:r w:rsidR="00421EA4" w:rsidRPr="000B2736">
        <w:rPr>
          <w:rFonts w:ascii="Arial" w:hAnsi="Arial" w:cs="Arial"/>
        </w:rPr>
        <w:t>m</w:t>
      </w:r>
      <w:r w:rsidRPr="000B2736">
        <w:rPr>
          <w:rFonts w:ascii="Arial" w:hAnsi="Arial" w:cs="Arial"/>
        </w:rPr>
        <w:t>itigation</w:t>
      </w:r>
      <w:r w:rsidR="00421EA4" w:rsidRPr="000B2736">
        <w:rPr>
          <w:rFonts w:ascii="Arial" w:hAnsi="Arial" w:cs="Arial"/>
        </w:rPr>
        <w:t xml:space="preserve"> (if applicable)</w:t>
      </w:r>
      <w:r w:rsidRPr="000B2736">
        <w:rPr>
          <w:rFonts w:ascii="Arial" w:hAnsi="Arial" w:cs="Arial"/>
        </w:rPr>
        <w:t xml:space="preserve">, and </w:t>
      </w:r>
      <w:r w:rsidR="00421EA4" w:rsidRPr="000B2736">
        <w:rPr>
          <w:rFonts w:ascii="Arial" w:hAnsi="Arial" w:cs="Arial"/>
        </w:rPr>
        <w:t>d</w:t>
      </w:r>
      <w:r w:rsidRPr="000B2736">
        <w:rPr>
          <w:rFonts w:ascii="Arial" w:hAnsi="Arial" w:cs="Arial"/>
        </w:rPr>
        <w:t>isclosure</w:t>
      </w:r>
      <w:r w:rsidR="00421EA4" w:rsidRPr="000B2736">
        <w:rPr>
          <w:rFonts w:ascii="Arial" w:hAnsi="Arial" w:cs="Arial"/>
        </w:rPr>
        <w:t xml:space="preserve"> (if applicable)</w:t>
      </w:r>
      <w:r w:rsidRPr="000B2736">
        <w:rPr>
          <w:rFonts w:ascii="Arial" w:hAnsi="Arial" w:cs="Arial"/>
        </w:rPr>
        <w:t xml:space="preserve"> of </w:t>
      </w:r>
      <w:r w:rsidR="00421EA4" w:rsidRPr="000B2736">
        <w:rPr>
          <w:rFonts w:ascii="Arial" w:hAnsi="Arial" w:cs="Arial"/>
        </w:rPr>
        <w:t>r</w:t>
      </w:r>
      <w:r w:rsidRPr="000B2736">
        <w:rPr>
          <w:rFonts w:ascii="Arial" w:hAnsi="Arial" w:cs="Arial"/>
        </w:rPr>
        <w:t xml:space="preserve">elevant </w:t>
      </w:r>
      <w:r w:rsidR="00421EA4" w:rsidRPr="000B2736">
        <w:rPr>
          <w:rFonts w:ascii="Arial" w:hAnsi="Arial" w:cs="Arial"/>
        </w:rPr>
        <w:t>f</w:t>
      </w:r>
      <w:r w:rsidRPr="000B2736">
        <w:rPr>
          <w:rFonts w:ascii="Arial" w:hAnsi="Arial" w:cs="Arial"/>
        </w:rPr>
        <w:t xml:space="preserve">inancial </w:t>
      </w:r>
      <w:r w:rsidR="00421EA4" w:rsidRPr="000B2736">
        <w:rPr>
          <w:rFonts w:ascii="Arial" w:hAnsi="Arial" w:cs="Arial"/>
        </w:rPr>
        <w:t>r</w:t>
      </w:r>
      <w:r w:rsidRPr="000B2736">
        <w:rPr>
          <w:rFonts w:ascii="Arial" w:hAnsi="Arial" w:cs="Arial"/>
        </w:rPr>
        <w:t xml:space="preserve">elationships </w:t>
      </w:r>
      <w:r w:rsidR="00432C8C" w:rsidRPr="000B2736">
        <w:rPr>
          <w:rFonts w:ascii="Arial" w:hAnsi="Arial" w:cs="Arial"/>
        </w:rPr>
        <w:t xml:space="preserve">must be maintained </w:t>
      </w:r>
      <w:bookmarkEnd w:id="12"/>
      <w:r w:rsidR="00432C8C" w:rsidRPr="000B2736">
        <w:rPr>
          <w:rFonts w:ascii="Arial" w:hAnsi="Arial" w:cs="Arial"/>
        </w:rPr>
        <w:t>(see notation in attachment</w:t>
      </w:r>
      <w:r w:rsidR="009C45C7">
        <w:rPr>
          <w:rFonts w:ascii="Arial" w:hAnsi="Arial" w:cs="Arial"/>
        </w:rPr>
        <w:t>s</w:t>
      </w:r>
      <w:r w:rsidR="00432C8C" w:rsidRPr="000B2736">
        <w:rPr>
          <w:rFonts w:ascii="Arial" w:hAnsi="Arial" w:cs="Arial"/>
        </w:rPr>
        <w:t xml:space="preserve"> 1</w:t>
      </w:r>
      <w:r w:rsidR="008F6C82">
        <w:rPr>
          <w:rFonts w:ascii="Arial" w:hAnsi="Arial" w:cs="Arial"/>
        </w:rPr>
        <w:t xml:space="preserve">, </w:t>
      </w:r>
      <w:r w:rsidR="009C45C7">
        <w:rPr>
          <w:rFonts w:ascii="Arial" w:hAnsi="Arial" w:cs="Arial"/>
        </w:rPr>
        <w:t>2</w:t>
      </w:r>
      <w:r w:rsidR="008F6C82">
        <w:rPr>
          <w:rFonts w:ascii="Arial" w:hAnsi="Arial" w:cs="Arial"/>
        </w:rPr>
        <w:t xml:space="preserve"> &amp; 4</w:t>
      </w:r>
      <w:r w:rsidR="00432C8C" w:rsidRPr="000B2736">
        <w:rPr>
          <w:rFonts w:ascii="Arial" w:hAnsi="Arial" w:cs="Arial"/>
        </w:rPr>
        <w:t xml:space="preserve">) OR nurse planner can </w:t>
      </w:r>
      <w:r w:rsidR="00B72677">
        <w:rPr>
          <w:rFonts w:ascii="Arial" w:hAnsi="Arial" w:cs="Arial"/>
        </w:rPr>
        <w:t xml:space="preserve">answer “yes” to </w:t>
      </w:r>
      <w:r w:rsidR="00432C8C" w:rsidRPr="000B2736">
        <w:rPr>
          <w:rFonts w:ascii="Arial" w:hAnsi="Arial" w:cs="Arial"/>
        </w:rPr>
        <w:t xml:space="preserve">the following </w:t>
      </w:r>
      <w:r w:rsidR="00B72677">
        <w:rPr>
          <w:rFonts w:ascii="Arial" w:hAnsi="Arial" w:cs="Arial"/>
        </w:rPr>
        <w:t>question:</w:t>
      </w:r>
    </w:p>
    <w:p w14:paraId="44606EC0" w14:textId="16E78A92" w:rsidR="0034040E" w:rsidRPr="00636630" w:rsidRDefault="00CF4153" w:rsidP="00960698">
      <w:pPr>
        <w:pStyle w:val="ListParagraph"/>
        <w:spacing w:after="0" w:line="240" w:lineRule="auto"/>
        <w:rPr>
          <w:rFonts w:ascii="Arial" w:hAnsi="Arial" w:cs="Arial"/>
          <w:b/>
          <w:bCs/>
        </w:rPr>
      </w:pPr>
      <w:bookmarkStart w:id="13" w:name="_Hlk71035646"/>
      <w:r w:rsidRPr="00636630">
        <w:rPr>
          <w:rFonts w:ascii="Arial" w:hAnsi="Arial" w:cs="Arial"/>
          <w:b/>
          <w:bCs/>
        </w:rPr>
        <w:t xml:space="preserve">Will the content of this activity </w:t>
      </w:r>
      <w:r w:rsidR="00D41314" w:rsidRPr="00636630">
        <w:rPr>
          <w:rFonts w:ascii="Arial" w:hAnsi="Arial" w:cs="Arial"/>
          <w:b/>
          <w:bCs/>
        </w:rPr>
        <w:t>ONLY</w:t>
      </w:r>
      <w:r w:rsidRPr="00636630">
        <w:rPr>
          <w:rFonts w:ascii="Arial" w:hAnsi="Arial" w:cs="Arial"/>
          <w:b/>
          <w:bCs/>
        </w:rPr>
        <w:t xml:space="preserve"> address a nonclinical topic</w:t>
      </w:r>
      <w:r w:rsidRPr="00636630">
        <w:rPr>
          <w:b/>
          <w:bCs/>
        </w:rPr>
        <w:t xml:space="preserve"> </w:t>
      </w:r>
      <w:r w:rsidRPr="00636630">
        <w:rPr>
          <w:rFonts w:ascii="Arial" w:hAnsi="Arial" w:cs="Arial"/>
          <w:b/>
          <w:bCs/>
        </w:rPr>
        <w:t>(e.g., leadership, communication skills training, preceptor)</w:t>
      </w:r>
      <w:r w:rsidR="00195264" w:rsidRPr="00636630">
        <w:rPr>
          <w:rFonts w:ascii="Arial" w:hAnsi="Arial" w:cs="Arial"/>
          <w:b/>
          <w:bCs/>
        </w:rPr>
        <w:t xml:space="preserve">? </w:t>
      </w:r>
      <w:bookmarkStart w:id="14" w:name="_Hlk70585884"/>
      <w:r w:rsidR="000B2736" w:rsidRPr="00636630">
        <w:rPr>
          <w:rFonts w:ascii="Arial" w:hAnsi="Arial" w:cs="Arial"/>
          <w:b/>
          <w:bCs/>
          <w:color w:val="70AD47" w:themeColor="accent6"/>
        </w:rPr>
        <w:t xml:space="preserve">Yes </w:t>
      </w:r>
      <w:sdt>
        <w:sdtPr>
          <w:rPr>
            <w:rFonts w:ascii="MS Gothic" w:eastAsia="MS Gothic" w:hAnsi="MS Gothic" w:cs="Arial"/>
            <w:b/>
            <w:bCs/>
            <w:sz w:val="24"/>
            <w:szCs w:val="24"/>
            <w:shd w:val="clear" w:color="auto" w:fill="D9D9D9" w:themeFill="background1" w:themeFillShade="D9"/>
          </w:rPr>
          <w:id w:val="570778853"/>
          <w14:checkbox>
            <w14:checked w14:val="0"/>
            <w14:checkedState w14:val="2612" w14:font="MS Gothic"/>
            <w14:uncheckedState w14:val="2610" w14:font="MS Gothic"/>
          </w14:checkbox>
        </w:sdtPr>
        <w:sdtEndPr/>
        <w:sdtContent>
          <w:r w:rsidR="000B2736" w:rsidRPr="00636630">
            <w:rPr>
              <w:rFonts w:ascii="MS Gothic" w:eastAsia="MS Gothic" w:hAnsi="MS Gothic" w:cs="Arial" w:hint="eastAsia"/>
              <w:b/>
              <w:bCs/>
              <w:sz w:val="24"/>
              <w:szCs w:val="24"/>
              <w:shd w:val="clear" w:color="auto" w:fill="D9D9D9" w:themeFill="background1" w:themeFillShade="D9"/>
            </w:rPr>
            <w:t>☐</w:t>
          </w:r>
        </w:sdtContent>
      </w:sdt>
      <w:r w:rsidR="000B2736" w:rsidRPr="00636630">
        <w:rPr>
          <w:rFonts w:ascii="Arial" w:hAnsi="Arial" w:cs="Arial"/>
          <w:b/>
          <w:bCs/>
        </w:rPr>
        <w:t xml:space="preserve">    </w:t>
      </w:r>
      <w:r w:rsidR="000B2736" w:rsidRPr="00636630">
        <w:rPr>
          <w:rFonts w:ascii="Arial" w:hAnsi="Arial" w:cs="Arial"/>
          <w:b/>
          <w:bCs/>
          <w:color w:val="FF0000"/>
        </w:rPr>
        <w:t>No</w:t>
      </w:r>
      <w:r w:rsidR="000B2736" w:rsidRPr="00636630">
        <w:rPr>
          <w:rFonts w:ascii="Arial" w:hAnsi="Arial" w:cs="Arial"/>
          <w:b/>
          <w:bCs/>
        </w:rPr>
        <w:t xml:space="preserve"> </w:t>
      </w:r>
      <w:sdt>
        <w:sdtPr>
          <w:rPr>
            <w:rFonts w:ascii="MS Gothic" w:eastAsia="MS Gothic" w:hAnsi="MS Gothic" w:cs="Arial"/>
            <w:b/>
            <w:bCs/>
            <w:sz w:val="24"/>
            <w:szCs w:val="24"/>
            <w:shd w:val="clear" w:color="auto" w:fill="D9D9D9" w:themeFill="background1" w:themeFillShade="D9"/>
          </w:rPr>
          <w:id w:val="-140036434"/>
          <w14:checkbox>
            <w14:checked w14:val="0"/>
            <w14:checkedState w14:val="2612" w14:font="MS Gothic"/>
            <w14:uncheckedState w14:val="2610" w14:font="MS Gothic"/>
          </w14:checkbox>
        </w:sdtPr>
        <w:sdtEndPr/>
        <w:sdtContent>
          <w:r w:rsidR="000B2736" w:rsidRPr="00636630">
            <w:rPr>
              <w:rFonts w:ascii="MS Gothic" w:eastAsia="MS Gothic" w:hAnsi="MS Gothic" w:cs="Arial"/>
              <w:b/>
              <w:bCs/>
              <w:sz w:val="24"/>
              <w:szCs w:val="24"/>
              <w:shd w:val="clear" w:color="auto" w:fill="D9D9D9" w:themeFill="background1" w:themeFillShade="D9"/>
            </w:rPr>
            <w:t>☐</w:t>
          </w:r>
        </w:sdtContent>
      </w:sdt>
      <w:r w:rsidR="000B2736" w:rsidRPr="00636630">
        <w:rPr>
          <w:rFonts w:ascii="Arial" w:hAnsi="Arial" w:cs="Arial"/>
          <w:b/>
          <w:bCs/>
          <w:color w:val="FF0000"/>
        </w:rPr>
        <w:t xml:space="preserve"> </w:t>
      </w:r>
      <w:bookmarkEnd w:id="14"/>
    </w:p>
    <w:p w14:paraId="0F809F5D" w14:textId="77777777" w:rsidR="000B2736" w:rsidRPr="00636630" w:rsidRDefault="000B2736" w:rsidP="00CF4153">
      <w:pPr>
        <w:rPr>
          <w:rFonts w:ascii="Arial" w:hAnsi="Arial" w:cs="Arial"/>
          <w:sz w:val="2"/>
          <w:szCs w:val="2"/>
        </w:rPr>
      </w:pPr>
      <w:bookmarkStart w:id="15" w:name="_Hlk70495122"/>
      <w:bookmarkEnd w:id="13"/>
    </w:p>
    <w:p w14:paraId="79A34EF1" w14:textId="1348CE31" w:rsidR="00CF4153" w:rsidRPr="00CF4153" w:rsidRDefault="007A0C19" w:rsidP="00CF4153">
      <w:pPr>
        <w:rPr>
          <w:rFonts w:ascii="Arial" w:hAnsi="Arial" w:cs="Arial"/>
        </w:rPr>
      </w:pPr>
      <w:bookmarkStart w:id="16" w:name="_Hlk71035777"/>
      <w:r w:rsidRPr="00636630">
        <w:rPr>
          <w:rFonts w:ascii="Arial" w:hAnsi="Arial" w:cs="Arial"/>
        </w:rPr>
        <w:t>If you answered “</w:t>
      </w:r>
      <w:r w:rsidRPr="00636630">
        <w:rPr>
          <w:rFonts w:ascii="Arial" w:hAnsi="Arial" w:cs="Arial"/>
          <w:b/>
          <w:bCs/>
          <w:color w:val="70AD47" w:themeColor="accent6"/>
        </w:rPr>
        <w:t>Yes</w:t>
      </w:r>
      <w:r w:rsidRPr="00636630">
        <w:rPr>
          <w:rFonts w:ascii="Arial" w:hAnsi="Arial" w:cs="Arial"/>
        </w:rPr>
        <w:t xml:space="preserve">,” </w:t>
      </w:r>
      <w:bookmarkEnd w:id="15"/>
      <w:r w:rsidR="000B2736" w:rsidRPr="00636630">
        <w:rPr>
          <w:rFonts w:ascii="Arial" w:hAnsi="Arial" w:cs="Arial"/>
        </w:rPr>
        <w:t>to the above question</w:t>
      </w:r>
      <w:r w:rsidR="00CF4153" w:rsidRPr="00636630">
        <w:rPr>
          <w:rFonts w:ascii="Arial" w:hAnsi="Arial" w:cs="Arial"/>
        </w:rPr>
        <w:t xml:space="preserve">, then you </w:t>
      </w:r>
      <w:r w:rsidR="00CF4153" w:rsidRPr="00636630">
        <w:rPr>
          <w:rFonts w:ascii="Arial" w:hAnsi="Arial" w:cs="Arial"/>
          <w:b/>
          <w:bCs/>
          <w:u w:val="single"/>
        </w:rPr>
        <w:t>do not</w:t>
      </w:r>
      <w:r w:rsidR="00CF4153" w:rsidRPr="00636630">
        <w:rPr>
          <w:rFonts w:ascii="Arial" w:hAnsi="Arial" w:cs="Arial"/>
        </w:rPr>
        <w:t xml:space="preserve"> identify, mitigate, or disclose relevant financial relationships </w:t>
      </w:r>
      <w:bookmarkStart w:id="17" w:name="_Hlk70495667"/>
      <w:r w:rsidR="00CF4153" w:rsidRPr="00636630">
        <w:rPr>
          <w:rFonts w:ascii="Arial" w:hAnsi="Arial" w:cs="Arial"/>
        </w:rPr>
        <w:t>for those with the ability to control the content of the activity</w:t>
      </w:r>
      <w:bookmarkEnd w:id="17"/>
      <w:r w:rsidR="00D41314" w:rsidRPr="00636630">
        <w:rPr>
          <w:rFonts w:ascii="Arial" w:hAnsi="Arial" w:cs="Arial"/>
        </w:rPr>
        <w:t xml:space="preserve"> and the nurse planner can sign below.</w:t>
      </w:r>
      <w:r w:rsidR="00CF4153">
        <w:rPr>
          <w:rFonts w:ascii="Arial" w:hAnsi="Arial" w:cs="Arial"/>
        </w:rPr>
        <w:t xml:space="preserve"> </w:t>
      </w:r>
    </w:p>
    <w:bookmarkEnd w:id="16"/>
    <w:p w14:paraId="642F9552" w14:textId="7B277B40" w:rsidR="00D41314" w:rsidRDefault="00195264" w:rsidP="001174DC">
      <w:pPr>
        <w:rPr>
          <w:rFonts w:ascii="Arial" w:hAnsi="Arial" w:cs="Arial"/>
        </w:rPr>
      </w:pPr>
      <w:r>
        <w:rPr>
          <w:rFonts w:ascii="Arial" w:hAnsi="Arial" w:cs="Arial"/>
        </w:rPr>
        <w:t xml:space="preserve">If </w:t>
      </w:r>
      <w:r w:rsidR="0034040E">
        <w:rPr>
          <w:rFonts w:ascii="Arial" w:hAnsi="Arial" w:cs="Arial"/>
        </w:rPr>
        <w:t>you answered “</w:t>
      </w:r>
      <w:r w:rsidR="0034040E" w:rsidRPr="00237E27">
        <w:rPr>
          <w:rFonts w:ascii="Arial" w:hAnsi="Arial" w:cs="Arial"/>
          <w:b/>
          <w:bCs/>
          <w:color w:val="FF0000"/>
        </w:rPr>
        <w:t>No</w:t>
      </w:r>
      <w:r w:rsidR="0034040E">
        <w:rPr>
          <w:rFonts w:ascii="Arial" w:hAnsi="Arial" w:cs="Arial"/>
        </w:rPr>
        <w:t xml:space="preserve">,” </w:t>
      </w:r>
      <w:bookmarkStart w:id="18" w:name="_Hlk70495148"/>
      <w:r>
        <w:rPr>
          <w:rFonts w:ascii="Arial" w:hAnsi="Arial" w:cs="Arial"/>
        </w:rPr>
        <w:t>the</w:t>
      </w:r>
      <w:r w:rsidR="00D41314">
        <w:rPr>
          <w:rFonts w:ascii="Arial" w:hAnsi="Arial" w:cs="Arial"/>
        </w:rPr>
        <w:t xml:space="preserve">n you </w:t>
      </w:r>
      <w:bookmarkStart w:id="19" w:name="_Hlk71035960"/>
      <w:r w:rsidR="00D41314">
        <w:rPr>
          <w:rFonts w:ascii="Arial" w:hAnsi="Arial" w:cs="Arial"/>
        </w:rPr>
        <w:t xml:space="preserve">need to complete the steps for identification, mitigation, and disclosure of relevant financial relationships. </w:t>
      </w:r>
      <w:bookmarkEnd w:id="19"/>
      <w:r w:rsidR="00D41314">
        <w:rPr>
          <w:rFonts w:ascii="Arial" w:hAnsi="Arial" w:cs="Arial"/>
        </w:rPr>
        <w:t xml:space="preserve">Please complete requirements </w:t>
      </w:r>
      <w:r w:rsidR="00D41314" w:rsidRPr="00237FB2">
        <w:rPr>
          <w:rFonts w:ascii="Arial" w:hAnsi="Arial" w:cs="Arial"/>
        </w:rPr>
        <w:t>listed within attachment</w:t>
      </w:r>
      <w:r w:rsidR="009C45C7">
        <w:rPr>
          <w:rFonts w:ascii="Arial" w:hAnsi="Arial" w:cs="Arial"/>
        </w:rPr>
        <w:t>s</w:t>
      </w:r>
      <w:r w:rsidR="00D41314" w:rsidRPr="00237FB2">
        <w:rPr>
          <w:rFonts w:ascii="Arial" w:hAnsi="Arial" w:cs="Arial"/>
        </w:rPr>
        <w:t xml:space="preserve"> 1</w:t>
      </w:r>
      <w:r w:rsidR="009C45C7">
        <w:rPr>
          <w:rFonts w:ascii="Arial" w:hAnsi="Arial" w:cs="Arial"/>
        </w:rPr>
        <w:t xml:space="preserve"> and 2</w:t>
      </w:r>
      <w:r w:rsidR="00D41314" w:rsidRPr="00237FB2">
        <w:rPr>
          <w:rFonts w:ascii="Arial" w:hAnsi="Arial" w:cs="Arial"/>
        </w:rPr>
        <w:t>.</w:t>
      </w:r>
      <w:r w:rsidR="00D41314">
        <w:rPr>
          <w:rFonts w:ascii="Arial" w:hAnsi="Arial" w:cs="Arial"/>
        </w:rPr>
        <w:t xml:space="preserve">  </w:t>
      </w:r>
      <w:bookmarkEnd w:id="18"/>
    </w:p>
    <w:p w14:paraId="5F2BF235" w14:textId="7BDCA9A7" w:rsidR="00195264" w:rsidRDefault="00195264" w:rsidP="001174DC">
      <w:pPr>
        <w:rPr>
          <w:rFonts w:ascii="Arial" w:hAnsi="Arial" w:cs="Arial"/>
        </w:rPr>
      </w:pPr>
      <w:r>
        <w:rPr>
          <w:rFonts w:ascii="Arial" w:hAnsi="Arial" w:cs="Arial"/>
        </w:rPr>
        <w:t xml:space="preserve">I attest to the fact that </w:t>
      </w:r>
      <w:r w:rsidR="001A2065">
        <w:rPr>
          <w:rFonts w:ascii="Arial" w:hAnsi="Arial" w:cs="Arial"/>
        </w:rPr>
        <w:t xml:space="preserve">this activity </w:t>
      </w:r>
      <w:r w:rsidR="00960698">
        <w:rPr>
          <w:rFonts w:ascii="Arial" w:hAnsi="Arial" w:cs="Arial"/>
        </w:rPr>
        <w:t>content will address a nonclinical topic ONLY</w:t>
      </w:r>
      <w:r>
        <w:rPr>
          <w:rFonts w:ascii="Arial" w:hAnsi="Arial" w:cs="Arial"/>
        </w:rPr>
        <w:t xml:space="preserve">, so </w:t>
      </w:r>
      <w:r w:rsidR="00D41314">
        <w:rPr>
          <w:rFonts w:ascii="Arial" w:hAnsi="Arial" w:cs="Arial"/>
        </w:rPr>
        <w:t xml:space="preserve">I </w:t>
      </w:r>
      <w:r w:rsidR="00D41314" w:rsidRPr="00D41314">
        <w:rPr>
          <w:rFonts w:ascii="Arial" w:hAnsi="Arial" w:cs="Arial"/>
        </w:rPr>
        <w:t>do not need to identify, mitigate, or disclose relevant financial relationships for those with the ability to control the content for this a</w:t>
      </w:r>
      <w:r w:rsidR="00D41314">
        <w:rPr>
          <w:rFonts w:ascii="Arial" w:hAnsi="Arial" w:cs="Arial"/>
        </w:rPr>
        <w:t>ctivity.</w:t>
      </w:r>
    </w:p>
    <w:p w14:paraId="133FE533" w14:textId="2EB5E154" w:rsidR="0057722D" w:rsidRPr="0057722D" w:rsidRDefault="00195264" w:rsidP="0057722D">
      <w:pPr>
        <w:spacing w:after="0"/>
        <w:rPr>
          <w:rFonts w:ascii="Arial" w:hAnsi="Arial" w:cs="Arial"/>
        </w:rPr>
      </w:pPr>
      <w:r w:rsidRPr="00E56A53">
        <w:rPr>
          <w:rFonts w:ascii="Arial" w:hAnsi="Arial" w:cs="Arial"/>
          <w:b/>
          <w:bCs/>
        </w:rPr>
        <w:t>Nurse Planner Name</w:t>
      </w:r>
      <w:r>
        <w:rPr>
          <w:rFonts w:ascii="Arial" w:hAnsi="Arial" w:cs="Arial"/>
        </w:rPr>
        <w:t xml:space="preserve">:  </w:t>
      </w:r>
      <w:bookmarkStart w:id="20" w:name="_Hlk73527728"/>
      <w:sdt>
        <w:sdtPr>
          <w:rPr>
            <w:rFonts w:ascii="Arial" w:hAnsi="Arial" w:cs="Arial"/>
          </w:rPr>
          <w:id w:val="789323652"/>
          <w:placeholder>
            <w:docPart w:val="13F17CA6721545CDA589D3BEC73D4C0A"/>
          </w:placeholder>
          <w:showingPlcHdr/>
        </w:sdtPr>
        <w:sdtEndPr/>
        <w:sdtContent>
          <w:r w:rsidR="00E56A53" w:rsidRPr="00E56A53">
            <w:rPr>
              <w:rStyle w:val="PlaceholderText"/>
              <w:shd w:val="clear" w:color="auto" w:fill="D9D9D9" w:themeFill="background1" w:themeFillShade="D9"/>
            </w:rPr>
            <w:t>Nurse planner electronic signature here.</w:t>
          </w:r>
        </w:sdtContent>
      </w:sdt>
      <w:bookmarkEnd w:id="20"/>
      <w:r>
        <w:rPr>
          <w:rFonts w:ascii="Arial" w:hAnsi="Arial" w:cs="Arial"/>
        </w:rPr>
        <w:t xml:space="preserve">      </w:t>
      </w:r>
      <w:r w:rsidRPr="00E56A53">
        <w:rPr>
          <w:rFonts w:ascii="Arial" w:hAnsi="Arial" w:cs="Arial"/>
          <w:b/>
          <w:bCs/>
        </w:rPr>
        <w:t>Date</w:t>
      </w:r>
      <w:r w:rsidR="00E56A53">
        <w:rPr>
          <w:rFonts w:ascii="Arial" w:hAnsi="Arial" w:cs="Arial"/>
        </w:rPr>
        <w:t xml:space="preserve">: </w:t>
      </w:r>
      <w:sdt>
        <w:sdtPr>
          <w:rPr>
            <w:rFonts w:ascii="Arial" w:hAnsi="Arial" w:cs="Arial"/>
          </w:rPr>
          <w:id w:val="-1215416243"/>
          <w:placeholder>
            <w:docPart w:val="EB08C4C64ABE42E1A709AF99E9F8BC01"/>
          </w:placeholder>
          <w:showingPlcHdr/>
          <w:date>
            <w:dateFormat w:val="M/d/yyyy"/>
            <w:lid w:val="en-US"/>
            <w:storeMappedDataAs w:val="dateTime"/>
            <w:calendar w:val="gregorian"/>
          </w:date>
        </w:sdtPr>
        <w:sdtEndPr/>
        <w:sdtContent>
          <w:r w:rsidR="00E56A53" w:rsidRPr="00E56A53">
            <w:rPr>
              <w:rStyle w:val="PlaceholderText"/>
              <w:shd w:val="clear" w:color="auto" w:fill="D9D9D9" w:themeFill="background1" w:themeFillShade="D9"/>
            </w:rPr>
            <w:t>Click or tap to enter a date.</w:t>
          </w:r>
        </w:sdtContent>
      </w:sdt>
    </w:p>
    <w:p w14:paraId="540ADA5C" w14:textId="77777777" w:rsidR="00237FB2" w:rsidRPr="008F6C82" w:rsidRDefault="00237FB2" w:rsidP="00237E27">
      <w:pPr>
        <w:pStyle w:val="ListParagraph"/>
        <w:shd w:val="clear" w:color="auto" w:fill="FFFFFF" w:themeFill="background1"/>
        <w:tabs>
          <w:tab w:val="right" w:pos="9360"/>
        </w:tabs>
        <w:spacing w:after="0"/>
        <w:ind w:left="-356"/>
        <w:rPr>
          <w:rFonts w:ascii="Arial" w:hAnsi="Arial" w:cs="Arial"/>
          <w:snapToGrid w:val="0"/>
          <w:sz w:val="10"/>
          <w:szCs w:val="10"/>
          <w:u w:val="single"/>
        </w:rPr>
      </w:pPr>
    </w:p>
    <w:p w14:paraId="7EF1B7D0" w14:textId="0DE32B9A" w:rsidR="00E56A53" w:rsidRPr="008F6CD6" w:rsidRDefault="00E56A53" w:rsidP="00E56A53">
      <w:pPr>
        <w:shd w:val="clear" w:color="auto" w:fill="BDD6EE" w:themeFill="accent1" w:themeFillTint="66"/>
        <w:tabs>
          <w:tab w:val="left" w:pos="360"/>
        </w:tabs>
        <w:spacing w:after="0" w:line="240" w:lineRule="auto"/>
        <w:rPr>
          <w:rFonts w:ascii="Arial" w:hAnsi="Arial" w:cs="Arial"/>
          <w:bCs/>
        </w:rPr>
      </w:pPr>
      <w:bookmarkStart w:id="21" w:name="_Hlk73956090"/>
      <w:bookmarkEnd w:id="11"/>
      <w:r>
        <w:rPr>
          <w:rFonts w:ascii="Arial" w:hAnsi="Arial" w:cs="Arial"/>
          <w:b/>
          <w:bCs/>
        </w:rPr>
        <w:t>Educational Design Criteria</w:t>
      </w:r>
    </w:p>
    <w:p w14:paraId="23368DFC" w14:textId="77777777" w:rsidR="00E56A53" w:rsidRPr="00D963EA" w:rsidRDefault="00E56A53" w:rsidP="00D963EA">
      <w:pPr>
        <w:shd w:val="clear" w:color="auto" w:fill="FFFFFF" w:themeFill="background1"/>
        <w:tabs>
          <w:tab w:val="right" w:pos="9360"/>
        </w:tabs>
        <w:spacing w:after="0"/>
        <w:rPr>
          <w:rFonts w:ascii="Arial" w:hAnsi="Arial" w:cs="Arial"/>
          <w:snapToGrid w:val="0"/>
          <w:sz w:val="6"/>
          <w:szCs w:val="6"/>
          <w:u w:val="single"/>
        </w:rPr>
      </w:pPr>
    </w:p>
    <w:p w14:paraId="61CF2227" w14:textId="5F08E468" w:rsidR="005C5D68" w:rsidRPr="00C96F4E" w:rsidRDefault="00856E5E" w:rsidP="008E3ED5">
      <w:pPr>
        <w:pStyle w:val="ListParagraph"/>
        <w:numPr>
          <w:ilvl w:val="0"/>
          <w:numId w:val="3"/>
        </w:numPr>
        <w:shd w:val="clear" w:color="auto" w:fill="FFFFFF" w:themeFill="background1"/>
        <w:tabs>
          <w:tab w:val="right" w:pos="9360"/>
        </w:tabs>
        <w:spacing w:after="0" w:line="240" w:lineRule="auto"/>
        <w:ind w:left="360"/>
        <w:rPr>
          <w:rFonts w:ascii="Arial" w:hAnsi="Arial" w:cs="Arial"/>
          <w:snapToGrid w:val="0"/>
          <w:u w:val="single"/>
        </w:rPr>
      </w:pPr>
      <w:r>
        <w:rPr>
          <w:rFonts w:ascii="Arial" w:hAnsi="Arial" w:cs="Arial"/>
          <w:b/>
          <w:snapToGrid w:val="0"/>
        </w:rPr>
        <w:t>D</w:t>
      </w:r>
      <w:r w:rsidR="005C5D68" w:rsidRPr="00C96F4E">
        <w:rPr>
          <w:rFonts w:ascii="Arial" w:hAnsi="Arial" w:cs="Arial"/>
          <w:b/>
          <w:snapToGrid w:val="0"/>
        </w:rPr>
        <w:t xml:space="preserve">escription of the </w:t>
      </w:r>
      <w:r w:rsidR="0035051B">
        <w:rPr>
          <w:rFonts w:ascii="Arial" w:hAnsi="Arial" w:cs="Arial"/>
          <w:b/>
          <w:snapToGrid w:val="0"/>
        </w:rPr>
        <w:t>problem (</w:t>
      </w:r>
      <w:r w:rsidR="005C5D68" w:rsidRPr="00C96F4E">
        <w:rPr>
          <w:rFonts w:ascii="Arial" w:hAnsi="Arial" w:cs="Arial"/>
          <w:b/>
          <w:snapToGrid w:val="0"/>
        </w:rPr>
        <w:t>professional practice gap</w:t>
      </w:r>
      <w:r w:rsidR="0035051B">
        <w:rPr>
          <w:rFonts w:ascii="Arial" w:hAnsi="Arial" w:cs="Arial"/>
          <w:b/>
          <w:snapToGrid w:val="0"/>
        </w:rPr>
        <w:t>)</w:t>
      </w:r>
      <w:r w:rsidR="005C5D68" w:rsidRPr="00C96F4E">
        <w:rPr>
          <w:rFonts w:ascii="Arial" w:hAnsi="Arial" w:cs="Arial"/>
          <w:snapToGrid w:val="0"/>
        </w:rPr>
        <w:t xml:space="preserve"> (</w:t>
      </w:r>
      <w:r w:rsidR="004514C9" w:rsidRPr="00C96F4E">
        <w:rPr>
          <w:rFonts w:ascii="Arial" w:hAnsi="Arial" w:cs="Arial"/>
          <w:snapToGrid w:val="0"/>
        </w:rPr>
        <w:t>e.g.,</w:t>
      </w:r>
      <w:r w:rsidR="005C5D68" w:rsidRPr="00C96F4E">
        <w:rPr>
          <w:rFonts w:ascii="Arial" w:hAnsi="Arial" w:cs="Arial"/>
          <w:snapToGrid w:val="0"/>
        </w:rPr>
        <w:t xml:space="preserve"> change in practice, problem in practice, opportunity for improvement)</w:t>
      </w:r>
      <w:r w:rsidR="000E144C" w:rsidRPr="00C96F4E">
        <w:rPr>
          <w:rFonts w:ascii="Arial" w:hAnsi="Arial" w:cs="Arial"/>
          <w:snapToGrid w:val="0"/>
        </w:rPr>
        <w:t xml:space="preserve"> – Explain </w:t>
      </w:r>
      <w:r w:rsidR="000E144C" w:rsidRPr="00C96F4E">
        <w:rPr>
          <w:rFonts w:ascii="Arial" w:hAnsi="Arial" w:cs="Arial"/>
          <w:snapToGrid w:val="0"/>
          <w:color w:val="FF0000"/>
        </w:rPr>
        <w:t>what</w:t>
      </w:r>
      <w:r w:rsidR="00C96F4E">
        <w:rPr>
          <w:rFonts w:ascii="Arial" w:hAnsi="Arial" w:cs="Arial"/>
          <w:snapToGrid w:val="0"/>
          <w:color w:val="FF0000"/>
        </w:rPr>
        <w:t xml:space="preserve"> is happening that creates the need for this activity</w:t>
      </w:r>
      <w:r w:rsidR="00D23281" w:rsidRPr="00C96F4E">
        <w:rPr>
          <w:rFonts w:ascii="Arial" w:hAnsi="Arial" w:cs="Arial"/>
          <w:snapToGrid w:val="0"/>
          <w:color w:val="FF0000"/>
        </w:rPr>
        <w:t xml:space="preserve"> </w:t>
      </w:r>
      <w:r w:rsidR="001416C2" w:rsidRPr="00C96F4E">
        <w:rPr>
          <w:rFonts w:ascii="Arial" w:hAnsi="Arial" w:cs="Arial"/>
          <w:snapToGrid w:val="0"/>
        </w:rPr>
        <w:t>(</w:t>
      </w:r>
      <w:r w:rsidR="00960698">
        <w:rPr>
          <w:rFonts w:ascii="Arial" w:hAnsi="Arial" w:cs="Arial"/>
          <w:snapToGrid w:val="0"/>
        </w:rPr>
        <w:t>For example,</w:t>
      </w:r>
      <w:r w:rsidR="001416C2" w:rsidRPr="00C96F4E">
        <w:rPr>
          <w:rFonts w:ascii="Arial" w:hAnsi="Arial" w:cs="Arial"/>
          <w:snapToGrid w:val="0"/>
        </w:rPr>
        <w:t xml:space="preserve"> </w:t>
      </w:r>
      <w:r w:rsidR="00960698">
        <w:rPr>
          <w:rFonts w:ascii="Arial" w:hAnsi="Arial" w:cs="Arial"/>
          <w:snapToGrid w:val="0"/>
        </w:rPr>
        <w:t>“N</w:t>
      </w:r>
      <w:r w:rsidR="001416C2" w:rsidRPr="00C96F4E">
        <w:rPr>
          <w:rFonts w:ascii="Arial" w:hAnsi="Arial" w:cs="Arial"/>
          <w:snapToGrid w:val="0"/>
        </w:rPr>
        <w:t>urses are not aware of new guidelines from CDC regarding adult immunizations</w:t>
      </w:r>
      <w:r w:rsidR="00960698">
        <w:rPr>
          <w:rFonts w:ascii="Arial" w:hAnsi="Arial" w:cs="Arial"/>
          <w:snapToGrid w:val="0"/>
        </w:rPr>
        <w:t>”</w:t>
      </w:r>
      <w:r w:rsidR="001416C2" w:rsidRPr="00C96F4E">
        <w:rPr>
          <w:rFonts w:ascii="Arial" w:hAnsi="Arial" w:cs="Arial"/>
          <w:snapToGrid w:val="0"/>
        </w:rPr>
        <w:t>)</w:t>
      </w:r>
      <w:r w:rsidR="0035051B">
        <w:rPr>
          <w:rFonts w:ascii="Arial" w:hAnsi="Arial" w:cs="Arial"/>
          <w:snapToGrid w:val="0"/>
        </w:rPr>
        <w:t>. One sentence is generally adequate to state the problem.</w:t>
      </w:r>
      <w:r w:rsidR="00D23281" w:rsidRPr="00C96F4E">
        <w:rPr>
          <w:rFonts w:ascii="Arial" w:hAnsi="Arial" w:cs="Arial"/>
          <w:snapToGrid w:val="0"/>
        </w:rPr>
        <w:t xml:space="preserve">  </w:t>
      </w:r>
      <w:r w:rsidR="00AD1B27" w:rsidRPr="00C96F4E">
        <w:rPr>
          <w:rFonts w:ascii="Arial" w:hAnsi="Arial" w:cs="Arial"/>
          <w:snapToGrid w:val="0"/>
        </w:rPr>
        <w:fldChar w:fldCharType="begin">
          <w:ffData>
            <w:name w:val="Text3"/>
            <w:enabled/>
            <w:calcOnExit w:val="0"/>
            <w:textInput/>
          </w:ffData>
        </w:fldChar>
      </w:r>
      <w:bookmarkStart w:id="22" w:name="Text3"/>
      <w:r w:rsidR="00AD1B27" w:rsidRPr="00C96F4E">
        <w:rPr>
          <w:rFonts w:ascii="Arial" w:hAnsi="Arial" w:cs="Arial"/>
          <w:snapToGrid w:val="0"/>
        </w:rPr>
        <w:instrText xml:space="preserve"> FORMTEXT </w:instrText>
      </w:r>
      <w:r w:rsidR="00AD1B27" w:rsidRPr="00C96F4E">
        <w:rPr>
          <w:rFonts w:ascii="Arial" w:hAnsi="Arial" w:cs="Arial"/>
          <w:snapToGrid w:val="0"/>
        </w:rPr>
      </w:r>
      <w:r w:rsidR="00AD1B27" w:rsidRPr="00C96F4E">
        <w:rPr>
          <w:rFonts w:ascii="Arial" w:hAnsi="Arial" w:cs="Arial"/>
          <w:snapToGrid w:val="0"/>
        </w:rPr>
        <w:fldChar w:fldCharType="separate"/>
      </w:r>
      <w:r w:rsidR="00AD1B27" w:rsidRPr="00C96F4E">
        <w:rPr>
          <w:rFonts w:ascii="Arial" w:hAnsi="Arial" w:cs="Arial"/>
          <w:noProof/>
          <w:snapToGrid w:val="0"/>
        </w:rPr>
        <w:t> </w:t>
      </w:r>
      <w:r w:rsidR="00AD1B27" w:rsidRPr="00C96F4E">
        <w:rPr>
          <w:rFonts w:ascii="Arial" w:hAnsi="Arial" w:cs="Arial"/>
          <w:noProof/>
          <w:snapToGrid w:val="0"/>
        </w:rPr>
        <w:t> </w:t>
      </w:r>
      <w:r w:rsidR="00AD1B27" w:rsidRPr="00C96F4E">
        <w:rPr>
          <w:rFonts w:ascii="Arial" w:hAnsi="Arial" w:cs="Arial"/>
          <w:noProof/>
          <w:snapToGrid w:val="0"/>
        </w:rPr>
        <w:t> </w:t>
      </w:r>
      <w:r w:rsidR="00AD1B27" w:rsidRPr="00C96F4E">
        <w:rPr>
          <w:rFonts w:ascii="Arial" w:hAnsi="Arial" w:cs="Arial"/>
          <w:noProof/>
          <w:snapToGrid w:val="0"/>
        </w:rPr>
        <w:t> </w:t>
      </w:r>
      <w:r w:rsidR="00AD1B27" w:rsidRPr="00C96F4E">
        <w:rPr>
          <w:rFonts w:ascii="Arial" w:hAnsi="Arial" w:cs="Arial"/>
          <w:noProof/>
          <w:snapToGrid w:val="0"/>
        </w:rPr>
        <w:t> </w:t>
      </w:r>
      <w:r w:rsidR="00AD1B27" w:rsidRPr="00C96F4E">
        <w:rPr>
          <w:rFonts w:ascii="Arial" w:hAnsi="Arial" w:cs="Arial"/>
          <w:snapToGrid w:val="0"/>
        </w:rPr>
        <w:fldChar w:fldCharType="end"/>
      </w:r>
      <w:bookmarkEnd w:id="22"/>
    </w:p>
    <w:p w14:paraId="625E1380" w14:textId="77777777" w:rsidR="00D23281" w:rsidRPr="00C96F4E" w:rsidRDefault="00D23281" w:rsidP="008E3ED5">
      <w:pPr>
        <w:pStyle w:val="ListParagraph"/>
        <w:shd w:val="clear" w:color="auto" w:fill="FFFFFF" w:themeFill="background1"/>
        <w:autoSpaceDE w:val="0"/>
        <w:autoSpaceDN w:val="0"/>
        <w:adjustRightInd w:val="0"/>
        <w:spacing w:before="240" w:after="0" w:line="240" w:lineRule="auto"/>
        <w:ind w:left="360"/>
        <w:rPr>
          <w:rFonts w:ascii="Arial" w:hAnsi="Arial" w:cs="Arial"/>
        </w:rPr>
      </w:pPr>
    </w:p>
    <w:p w14:paraId="1388D183" w14:textId="5922ABA6" w:rsidR="005C5D68" w:rsidRPr="008F6C82" w:rsidRDefault="005C5D68" w:rsidP="008F6C82">
      <w:pPr>
        <w:pStyle w:val="ListParagraph"/>
        <w:numPr>
          <w:ilvl w:val="0"/>
          <w:numId w:val="3"/>
        </w:numPr>
        <w:rPr>
          <w:rFonts w:ascii="Arial" w:hAnsi="Arial" w:cs="Arial"/>
        </w:rPr>
      </w:pPr>
      <w:r w:rsidRPr="008F6C82">
        <w:rPr>
          <w:rFonts w:ascii="Arial" w:hAnsi="Arial" w:cs="Arial"/>
          <w:b/>
        </w:rPr>
        <w:t xml:space="preserve">Evidence to validate the </w:t>
      </w:r>
      <w:r w:rsidR="0035051B" w:rsidRPr="008F6C82">
        <w:rPr>
          <w:rFonts w:ascii="Arial" w:hAnsi="Arial" w:cs="Arial"/>
          <w:b/>
        </w:rPr>
        <w:t>existence of the problem</w:t>
      </w:r>
      <w:r w:rsidR="00D23281" w:rsidRPr="008F6C82">
        <w:rPr>
          <w:rFonts w:ascii="Arial" w:hAnsi="Arial" w:cs="Arial"/>
        </w:rPr>
        <w:t xml:space="preserve"> </w:t>
      </w:r>
      <w:r w:rsidR="000E144C" w:rsidRPr="008F6C82">
        <w:rPr>
          <w:rFonts w:ascii="Arial" w:hAnsi="Arial" w:cs="Arial"/>
        </w:rPr>
        <w:t xml:space="preserve">– Describe </w:t>
      </w:r>
      <w:r w:rsidR="000E144C" w:rsidRPr="008F6C82">
        <w:rPr>
          <w:rFonts w:ascii="Arial" w:hAnsi="Arial" w:cs="Arial"/>
          <w:color w:val="FF0000"/>
        </w:rPr>
        <w:t>why</w:t>
      </w:r>
      <w:r w:rsidR="008F6C82" w:rsidRPr="008F6C82">
        <w:rPr>
          <w:rFonts w:ascii="Arial" w:hAnsi="Arial" w:cs="Arial"/>
          <w:color w:val="FF0000"/>
        </w:rPr>
        <w:t>--</w:t>
      </w:r>
      <w:r w:rsidR="008F6C82" w:rsidRPr="008F6C82">
        <w:rPr>
          <w:rFonts w:ascii="Arial" w:hAnsi="Arial" w:cs="Arial"/>
        </w:rPr>
        <w:t>H</w:t>
      </w:r>
      <w:r w:rsidR="001416C2" w:rsidRPr="008F6C82">
        <w:rPr>
          <w:rFonts w:ascii="Arial" w:hAnsi="Arial" w:cs="Arial"/>
        </w:rPr>
        <w:t xml:space="preserve">ow do you know that the problem identified in </w:t>
      </w:r>
      <w:r w:rsidR="00D63E46">
        <w:rPr>
          <w:rFonts w:ascii="Arial" w:hAnsi="Arial" w:cs="Arial"/>
        </w:rPr>
        <w:t>(</w:t>
      </w:r>
      <w:r w:rsidR="001416C2" w:rsidRPr="008F6C82">
        <w:rPr>
          <w:rFonts w:ascii="Arial" w:hAnsi="Arial" w:cs="Arial"/>
        </w:rPr>
        <w:t>A</w:t>
      </w:r>
      <w:r w:rsidR="00D63E46">
        <w:rPr>
          <w:rFonts w:ascii="Arial" w:hAnsi="Arial" w:cs="Arial"/>
        </w:rPr>
        <w:t>)</w:t>
      </w:r>
      <w:r w:rsidR="001416C2" w:rsidRPr="008F6C82">
        <w:rPr>
          <w:rFonts w:ascii="Arial" w:hAnsi="Arial" w:cs="Arial"/>
        </w:rPr>
        <w:t xml:space="preserve"> exists? What data do you have? Consider looking at what’s currently happening in your organization compared to national standards, guidelines, or evidence-based practice</w:t>
      </w:r>
      <w:r w:rsidR="00B35AC9">
        <w:rPr>
          <w:rFonts w:ascii="Arial" w:hAnsi="Arial" w:cs="Arial"/>
        </w:rPr>
        <w:t>, trends in literature</w:t>
      </w:r>
      <w:r w:rsidR="001416C2" w:rsidRPr="008F6C82">
        <w:rPr>
          <w:rFonts w:ascii="Arial" w:hAnsi="Arial" w:cs="Arial"/>
        </w:rPr>
        <w:t xml:space="preserve"> – what is vs. what could be – and why</w:t>
      </w:r>
      <w:r w:rsidR="008F6C82" w:rsidRPr="008F6C82">
        <w:rPr>
          <w:rFonts w:ascii="Arial" w:hAnsi="Arial" w:cs="Arial"/>
        </w:rPr>
        <w:t xml:space="preserve">. </w:t>
      </w:r>
      <w:r w:rsidR="008F6C82">
        <w:rPr>
          <w:rFonts w:ascii="Arial" w:hAnsi="Arial" w:cs="Arial"/>
        </w:rPr>
        <w:t xml:space="preserve">(“Need” or </w:t>
      </w:r>
      <w:r w:rsidR="008F6C82" w:rsidRPr="008F6C82">
        <w:rPr>
          <w:rFonts w:ascii="Arial" w:hAnsi="Arial" w:cs="Arial"/>
        </w:rPr>
        <w:t>“request” is not an adequate response.</w:t>
      </w:r>
      <w:r w:rsidR="008F6C82">
        <w:rPr>
          <w:rFonts w:ascii="Arial" w:hAnsi="Arial" w:cs="Arial"/>
        </w:rPr>
        <w:t xml:space="preserve">) </w:t>
      </w:r>
      <w:r w:rsidR="00AD1B27" w:rsidRPr="008F6C82">
        <w:rPr>
          <w:rFonts w:ascii="Arial" w:hAnsi="Arial" w:cs="Arial"/>
        </w:rPr>
        <w:fldChar w:fldCharType="begin">
          <w:ffData>
            <w:name w:val="Text4"/>
            <w:enabled/>
            <w:calcOnExit w:val="0"/>
            <w:textInput/>
          </w:ffData>
        </w:fldChar>
      </w:r>
      <w:bookmarkStart w:id="23" w:name="Text4"/>
      <w:r w:rsidR="00AD1B27" w:rsidRPr="008F6C82">
        <w:rPr>
          <w:rFonts w:ascii="Arial" w:hAnsi="Arial" w:cs="Arial"/>
        </w:rPr>
        <w:instrText xml:space="preserve"> FORMTEXT </w:instrText>
      </w:r>
      <w:r w:rsidR="00AD1B27" w:rsidRPr="008F6C82">
        <w:rPr>
          <w:rFonts w:ascii="Arial" w:hAnsi="Arial" w:cs="Arial"/>
        </w:rPr>
      </w:r>
      <w:r w:rsidR="00AD1B27" w:rsidRPr="008F6C82">
        <w:rPr>
          <w:rFonts w:ascii="Arial" w:hAnsi="Arial" w:cs="Arial"/>
        </w:rPr>
        <w:fldChar w:fldCharType="separate"/>
      </w:r>
      <w:r w:rsidR="00AD1B27" w:rsidRPr="00C96F4E">
        <w:rPr>
          <w:noProof/>
        </w:rPr>
        <w:t> </w:t>
      </w:r>
      <w:r w:rsidR="00AD1B27" w:rsidRPr="00C96F4E">
        <w:rPr>
          <w:noProof/>
        </w:rPr>
        <w:t> </w:t>
      </w:r>
      <w:r w:rsidR="00AD1B27" w:rsidRPr="00C96F4E">
        <w:rPr>
          <w:noProof/>
        </w:rPr>
        <w:t> </w:t>
      </w:r>
      <w:r w:rsidR="00AD1B27" w:rsidRPr="00C96F4E">
        <w:rPr>
          <w:noProof/>
        </w:rPr>
        <w:t> </w:t>
      </w:r>
      <w:r w:rsidR="00AD1B27" w:rsidRPr="00C96F4E">
        <w:rPr>
          <w:noProof/>
        </w:rPr>
        <w:t> </w:t>
      </w:r>
      <w:r w:rsidR="00AD1B27" w:rsidRPr="008F6C82">
        <w:rPr>
          <w:rFonts w:ascii="Arial" w:hAnsi="Arial" w:cs="Arial"/>
        </w:rPr>
        <w:fldChar w:fldCharType="end"/>
      </w:r>
      <w:bookmarkEnd w:id="23"/>
    </w:p>
    <w:p w14:paraId="0042916E" w14:textId="77777777" w:rsidR="000B2736" w:rsidRPr="00C96F4E" w:rsidRDefault="000B2736" w:rsidP="008E3ED5">
      <w:pPr>
        <w:pStyle w:val="ListParagraph"/>
        <w:shd w:val="clear" w:color="auto" w:fill="FFFFFF" w:themeFill="background1"/>
        <w:autoSpaceDE w:val="0"/>
        <w:autoSpaceDN w:val="0"/>
        <w:adjustRightInd w:val="0"/>
        <w:spacing w:before="240" w:after="0" w:line="240" w:lineRule="auto"/>
        <w:ind w:left="360"/>
        <w:rPr>
          <w:rFonts w:ascii="Arial" w:hAnsi="Arial" w:cs="Arial"/>
        </w:rPr>
      </w:pPr>
    </w:p>
    <w:p w14:paraId="728CAD80" w14:textId="29B60B66" w:rsidR="00B45B1B" w:rsidRPr="00C96F4E" w:rsidRDefault="005C5D68" w:rsidP="008E3ED5">
      <w:pPr>
        <w:pStyle w:val="ListParagraph"/>
        <w:numPr>
          <w:ilvl w:val="0"/>
          <w:numId w:val="3"/>
        </w:numPr>
        <w:shd w:val="clear" w:color="auto" w:fill="FFFFFF" w:themeFill="background1"/>
        <w:autoSpaceDE w:val="0"/>
        <w:autoSpaceDN w:val="0"/>
        <w:adjustRightInd w:val="0"/>
        <w:spacing w:before="240" w:after="0" w:line="240" w:lineRule="auto"/>
        <w:ind w:left="360"/>
        <w:rPr>
          <w:rFonts w:ascii="Arial" w:hAnsi="Arial" w:cs="Arial"/>
        </w:rPr>
      </w:pPr>
      <w:r w:rsidRPr="00C96F4E">
        <w:rPr>
          <w:rFonts w:ascii="Arial" w:hAnsi="Arial" w:cs="Arial"/>
          <w:b/>
        </w:rPr>
        <w:t xml:space="preserve">Educational need </w:t>
      </w:r>
      <w:r w:rsidRPr="00C96F4E">
        <w:rPr>
          <w:rFonts w:ascii="Arial" w:hAnsi="Arial" w:cs="Arial"/>
        </w:rPr>
        <w:t xml:space="preserve">that underlies the professional practice gap </w:t>
      </w:r>
      <w:r w:rsidR="002955C6">
        <w:rPr>
          <w:rFonts w:ascii="Arial" w:hAnsi="Arial" w:cs="Arial"/>
        </w:rPr>
        <w:t xml:space="preserve">– check the </w:t>
      </w:r>
      <w:r w:rsidR="00C96F4E">
        <w:rPr>
          <w:rFonts w:ascii="Arial" w:hAnsi="Arial" w:cs="Arial"/>
        </w:rPr>
        <w:t xml:space="preserve">level </w:t>
      </w:r>
      <w:r w:rsidR="002955C6">
        <w:rPr>
          <w:rFonts w:ascii="Arial" w:hAnsi="Arial" w:cs="Arial"/>
        </w:rPr>
        <w:t>of education this activity is designed to address</w:t>
      </w:r>
      <w:r w:rsidR="000B2736">
        <w:rPr>
          <w:rFonts w:ascii="Arial" w:hAnsi="Arial" w:cs="Arial"/>
        </w:rPr>
        <w:t xml:space="preserve"> </w:t>
      </w:r>
      <w:r w:rsidR="000B2736" w:rsidRPr="000B2736">
        <w:rPr>
          <w:rFonts w:ascii="Arial" w:hAnsi="Arial" w:cs="Arial"/>
          <w:i/>
          <w:iCs/>
        </w:rPr>
        <w:t>by the end of the activity</w:t>
      </w:r>
      <w:r w:rsidR="00960698">
        <w:rPr>
          <w:rFonts w:ascii="Arial" w:hAnsi="Arial" w:cs="Arial"/>
        </w:rPr>
        <w:t xml:space="preserve"> (not the long-term goal). The gap, evidence, outcome, content, and evaluation need to incorporate all options selected.</w:t>
      </w:r>
    </w:p>
    <w:p w14:paraId="519097BC" w14:textId="5756D6A5" w:rsidR="00071C62" w:rsidRDefault="00BD2206" w:rsidP="009256FE">
      <w:pPr>
        <w:pStyle w:val="ListParagraph"/>
        <w:shd w:val="clear" w:color="auto" w:fill="FFFFFF" w:themeFill="background1"/>
        <w:autoSpaceDE w:val="0"/>
        <w:autoSpaceDN w:val="0"/>
        <w:adjustRightInd w:val="0"/>
        <w:spacing w:before="240" w:after="0" w:line="240" w:lineRule="auto"/>
        <w:ind w:left="360"/>
        <w:rPr>
          <w:rFonts w:ascii="Arial" w:hAnsi="Arial" w:cs="Arial"/>
        </w:rPr>
      </w:pPr>
      <w:sdt>
        <w:sdtPr>
          <w:rPr>
            <w:rFonts w:ascii="Arial" w:hAnsi="Arial" w:cs="Arial"/>
            <w:bCs/>
            <w:sz w:val="24"/>
            <w:szCs w:val="24"/>
          </w:rPr>
          <w:id w:val="1985581778"/>
          <w14:checkbox>
            <w14:checked w14:val="0"/>
            <w14:checkedState w14:val="2612" w14:font="MS Gothic"/>
            <w14:uncheckedState w14:val="2610" w14:font="MS Gothic"/>
          </w14:checkbox>
        </w:sdtPr>
        <w:sdtEndPr/>
        <w:sdtContent>
          <w:r w:rsidR="001A2065" w:rsidRPr="00FF7873">
            <w:rPr>
              <w:rFonts w:ascii="MS Gothic" w:eastAsia="MS Gothic" w:hAnsi="MS Gothic" w:cs="Arial"/>
              <w:bCs/>
              <w:sz w:val="24"/>
              <w:szCs w:val="24"/>
              <w:shd w:val="clear" w:color="auto" w:fill="D9D9D9" w:themeFill="background1" w:themeFillShade="D9"/>
            </w:rPr>
            <w:t>☐</w:t>
          </w:r>
        </w:sdtContent>
      </w:sdt>
      <w:r w:rsidR="001A2065" w:rsidRPr="00C96F4E">
        <w:rPr>
          <w:rFonts w:ascii="Arial" w:hAnsi="Arial" w:cs="Arial"/>
        </w:rPr>
        <w:t xml:space="preserve"> </w:t>
      </w:r>
      <w:r w:rsidR="00B45B1B" w:rsidRPr="00C96F4E">
        <w:rPr>
          <w:rFonts w:ascii="Arial" w:hAnsi="Arial" w:cs="Arial"/>
        </w:rPr>
        <w:t xml:space="preserve">Knowledge </w:t>
      </w:r>
      <w:r w:rsidR="001A2065">
        <w:rPr>
          <w:rFonts w:ascii="Arial" w:hAnsi="Arial" w:cs="Arial"/>
        </w:rPr>
        <w:tab/>
      </w:r>
      <w:r w:rsidR="00B45B1B" w:rsidRPr="00C96F4E">
        <w:rPr>
          <w:rFonts w:ascii="Arial" w:hAnsi="Arial" w:cs="Arial"/>
        </w:rPr>
        <w:t xml:space="preserve"> </w:t>
      </w:r>
      <w:sdt>
        <w:sdtPr>
          <w:rPr>
            <w:rFonts w:ascii="Arial" w:hAnsi="Arial" w:cs="Arial"/>
            <w:bCs/>
            <w:sz w:val="24"/>
            <w:szCs w:val="24"/>
          </w:rPr>
          <w:id w:val="-488558981"/>
          <w14:checkbox>
            <w14:checked w14:val="0"/>
            <w14:checkedState w14:val="2612" w14:font="MS Gothic"/>
            <w14:uncheckedState w14:val="2610" w14:font="MS Gothic"/>
          </w14:checkbox>
        </w:sdtPr>
        <w:sdtEndPr/>
        <w:sdtContent>
          <w:r w:rsidR="001A2065" w:rsidRPr="00FF7873">
            <w:rPr>
              <w:rFonts w:ascii="MS Gothic" w:eastAsia="MS Gothic" w:hAnsi="MS Gothic" w:cs="Arial"/>
              <w:bCs/>
              <w:sz w:val="24"/>
              <w:szCs w:val="24"/>
              <w:shd w:val="clear" w:color="auto" w:fill="D9D9D9" w:themeFill="background1" w:themeFillShade="D9"/>
            </w:rPr>
            <w:t>☐</w:t>
          </w:r>
        </w:sdtContent>
      </w:sdt>
      <w:r w:rsidR="00B45B1B" w:rsidRPr="00C96F4E">
        <w:rPr>
          <w:rFonts w:ascii="Arial" w:hAnsi="Arial" w:cs="Arial"/>
        </w:rPr>
        <w:t xml:space="preserve"> Skill</w:t>
      </w:r>
      <w:r w:rsidR="001A2065">
        <w:rPr>
          <w:rFonts w:ascii="Arial" w:hAnsi="Arial" w:cs="Arial"/>
        </w:rPr>
        <w:tab/>
      </w:r>
      <w:sdt>
        <w:sdtPr>
          <w:rPr>
            <w:rFonts w:ascii="Arial" w:hAnsi="Arial" w:cs="Arial"/>
            <w:bCs/>
            <w:sz w:val="24"/>
            <w:szCs w:val="24"/>
          </w:rPr>
          <w:id w:val="-670722096"/>
          <w14:checkbox>
            <w14:checked w14:val="0"/>
            <w14:checkedState w14:val="2612" w14:font="MS Gothic"/>
            <w14:uncheckedState w14:val="2610" w14:font="MS Gothic"/>
          </w14:checkbox>
        </w:sdtPr>
        <w:sdtEndPr/>
        <w:sdtContent>
          <w:r w:rsidR="001A2065" w:rsidRPr="00FF7873">
            <w:rPr>
              <w:rFonts w:ascii="MS Gothic" w:eastAsia="MS Gothic" w:hAnsi="MS Gothic" w:cs="Arial"/>
              <w:bCs/>
              <w:sz w:val="24"/>
              <w:szCs w:val="24"/>
              <w:shd w:val="clear" w:color="auto" w:fill="D9D9D9" w:themeFill="background1" w:themeFillShade="D9"/>
            </w:rPr>
            <w:t>☐</w:t>
          </w:r>
        </w:sdtContent>
      </w:sdt>
      <w:r w:rsidR="00B45B1B" w:rsidRPr="00C96F4E">
        <w:rPr>
          <w:rFonts w:ascii="Arial" w:hAnsi="Arial" w:cs="Arial"/>
        </w:rPr>
        <w:t xml:space="preserve"> Practice </w:t>
      </w:r>
      <w:bookmarkEnd w:id="21"/>
    </w:p>
    <w:p w14:paraId="39754CFC" w14:textId="77777777" w:rsidR="00B35AC9" w:rsidRPr="009256FE" w:rsidRDefault="00B35AC9" w:rsidP="009256FE">
      <w:pPr>
        <w:pStyle w:val="ListParagraph"/>
        <w:shd w:val="clear" w:color="auto" w:fill="FFFFFF" w:themeFill="background1"/>
        <w:autoSpaceDE w:val="0"/>
        <w:autoSpaceDN w:val="0"/>
        <w:adjustRightInd w:val="0"/>
        <w:spacing w:before="240" w:after="0" w:line="240" w:lineRule="auto"/>
        <w:ind w:left="360"/>
        <w:rPr>
          <w:rFonts w:ascii="Arial" w:hAnsi="Arial" w:cs="Arial"/>
        </w:rPr>
      </w:pPr>
    </w:p>
    <w:p w14:paraId="36200457" w14:textId="3331C350" w:rsidR="00D63E46" w:rsidRPr="00F47173" w:rsidRDefault="005C5D68" w:rsidP="00F47173">
      <w:pPr>
        <w:pStyle w:val="ListParagraph"/>
        <w:numPr>
          <w:ilvl w:val="0"/>
          <w:numId w:val="3"/>
        </w:numPr>
        <w:shd w:val="clear" w:color="auto" w:fill="FFFFFF" w:themeFill="background1"/>
        <w:autoSpaceDE w:val="0"/>
        <w:autoSpaceDN w:val="0"/>
        <w:adjustRightInd w:val="0"/>
        <w:spacing w:before="240" w:after="0" w:line="240" w:lineRule="auto"/>
        <w:ind w:left="360"/>
        <w:rPr>
          <w:rFonts w:ascii="Arial" w:hAnsi="Arial" w:cs="Arial"/>
        </w:rPr>
      </w:pPr>
      <w:bookmarkStart w:id="24" w:name="_Hlk73956283"/>
      <w:r w:rsidRPr="00071C62">
        <w:rPr>
          <w:rFonts w:ascii="Arial" w:hAnsi="Arial" w:cs="Arial"/>
          <w:b/>
        </w:rPr>
        <w:t>Description of the target audience</w:t>
      </w:r>
      <w:r w:rsidR="004514C9" w:rsidRPr="00071C62">
        <w:rPr>
          <w:rFonts w:ascii="Arial" w:hAnsi="Arial" w:cs="Arial"/>
          <w:b/>
        </w:rPr>
        <w:t>:</w:t>
      </w:r>
      <w:r w:rsidR="00D23281" w:rsidRPr="00071C62">
        <w:rPr>
          <w:rFonts w:ascii="Arial" w:hAnsi="Arial" w:cs="Arial"/>
        </w:rPr>
        <w:t xml:space="preserve"> </w:t>
      </w:r>
      <w:bookmarkEnd w:id="24"/>
      <w:r w:rsidR="008F6C82" w:rsidRPr="008F6C82">
        <w:rPr>
          <w:rFonts w:ascii="Arial" w:hAnsi="Arial" w:cs="Arial"/>
        </w:rPr>
        <w:t>Must include RNs</w:t>
      </w:r>
      <w:r w:rsidR="00D63E46">
        <w:rPr>
          <w:rFonts w:ascii="Arial" w:hAnsi="Arial" w:cs="Arial"/>
        </w:rPr>
        <w:t xml:space="preserve">: </w:t>
      </w:r>
      <w:r w:rsidR="00AD1B27" w:rsidRPr="00071C62">
        <w:rPr>
          <w:rFonts w:ascii="Arial" w:hAnsi="Arial" w:cs="Arial"/>
        </w:rPr>
        <w:fldChar w:fldCharType="begin">
          <w:ffData>
            <w:name w:val="Text6"/>
            <w:enabled/>
            <w:calcOnExit w:val="0"/>
            <w:textInput/>
          </w:ffData>
        </w:fldChar>
      </w:r>
      <w:bookmarkStart w:id="25" w:name="Text6"/>
      <w:r w:rsidR="00AD1B27" w:rsidRPr="00071C62">
        <w:rPr>
          <w:rFonts w:ascii="Arial" w:hAnsi="Arial" w:cs="Arial"/>
        </w:rPr>
        <w:instrText xml:space="preserve"> FORMTEXT </w:instrText>
      </w:r>
      <w:r w:rsidR="00AD1B27" w:rsidRPr="00071C62">
        <w:rPr>
          <w:rFonts w:ascii="Arial" w:hAnsi="Arial" w:cs="Arial"/>
        </w:rPr>
      </w:r>
      <w:r w:rsidR="00AD1B27" w:rsidRPr="00071C62">
        <w:rPr>
          <w:rFonts w:ascii="Arial" w:hAnsi="Arial" w:cs="Arial"/>
        </w:rPr>
        <w:fldChar w:fldCharType="separate"/>
      </w:r>
      <w:r w:rsidR="00AD1B27" w:rsidRPr="00C96F4E">
        <w:rPr>
          <w:noProof/>
        </w:rPr>
        <w:t> </w:t>
      </w:r>
      <w:r w:rsidR="00AD1B27" w:rsidRPr="00C96F4E">
        <w:rPr>
          <w:noProof/>
        </w:rPr>
        <w:t> </w:t>
      </w:r>
      <w:r w:rsidR="00AD1B27" w:rsidRPr="00C96F4E">
        <w:rPr>
          <w:noProof/>
        </w:rPr>
        <w:t> </w:t>
      </w:r>
      <w:r w:rsidR="00AD1B27" w:rsidRPr="00C96F4E">
        <w:rPr>
          <w:noProof/>
        </w:rPr>
        <w:t> </w:t>
      </w:r>
      <w:r w:rsidR="00AD1B27" w:rsidRPr="00C96F4E">
        <w:rPr>
          <w:noProof/>
        </w:rPr>
        <w:t> </w:t>
      </w:r>
      <w:r w:rsidR="00AD1B27" w:rsidRPr="00071C62">
        <w:rPr>
          <w:rFonts w:ascii="Arial" w:hAnsi="Arial" w:cs="Arial"/>
        </w:rPr>
        <w:fldChar w:fldCharType="end"/>
      </w:r>
      <w:bookmarkEnd w:id="25"/>
    </w:p>
    <w:p w14:paraId="0B9EFD34" w14:textId="14DBDB49" w:rsidR="005C5D68" w:rsidRDefault="005C5D68" w:rsidP="008E3ED5">
      <w:pPr>
        <w:pStyle w:val="ListParagraph"/>
        <w:numPr>
          <w:ilvl w:val="0"/>
          <w:numId w:val="3"/>
        </w:numPr>
        <w:shd w:val="clear" w:color="auto" w:fill="FFFFFF" w:themeFill="background1"/>
        <w:autoSpaceDE w:val="0"/>
        <w:autoSpaceDN w:val="0"/>
        <w:adjustRightInd w:val="0"/>
        <w:spacing w:before="240" w:after="0" w:line="240" w:lineRule="auto"/>
        <w:ind w:left="360"/>
        <w:rPr>
          <w:rFonts w:ascii="Arial" w:hAnsi="Arial" w:cs="Arial"/>
        </w:rPr>
      </w:pPr>
      <w:bookmarkStart w:id="26" w:name="_Hlk73956340"/>
      <w:r w:rsidRPr="00C96F4E">
        <w:rPr>
          <w:rFonts w:ascii="Arial" w:hAnsi="Arial" w:cs="Arial"/>
          <w:b/>
        </w:rPr>
        <w:lastRenderedPageBreak/>
        <w:t>Desired learning outcome(s)</w:t>
      </w:r>
      <w:r w:rsidR="00C96F4E">
        <w:rPr>
          <w:rFonts w:ascii="Arial" w:hAnsi="Arial" w:cs="Arial"/>
        </w:rPr>
        <w:t xml:space="preserve"> </w:t>
      </w:r>
      <w:bookmarkEnd w:id="26"/>
      <w:r w:rsidR="00C96F4E">
        <w:rPr>
          <w:rFonts w:ascii="Arial" w:hAnsi="Arial" w:cs="Arial"/>
        </w:rPr>
        <w:t>– not objectives.</w:t>
      </w:r>
      <w:r w:rsidR="00C6301A" w:rsidRPr="00C96F4E">
        <w:rPr>
          <w:rFonts w:ascii="Arial" w:hAnsi="Arial" w:cs="Arial"/>
        </w:rPr>
        <w:t xml:space="preserve"> Provide a </w:t>
      </w:r>
      <w:r w:rsidR="00C6301A" w:rsidRPr="00C96F4E">
        <w:rPr>
          <w:rFonts w:ascii="Arial" w:hAnsi="Arial" w:cs="Arial"/>
          <w:b/>
        </w:rPr>
        <w:t>measurable</w:t>
      </w:r>
      <w:r w:rsidR="00C6301A" w:rsidRPr="00C96F4E">
        <w:rPr>
          <w:rFonts w:ascii="Arial" w:hAnsi="Arial" w:cs="Arial"/>
        </w:rPr>
        <w:t xml:space="preserve"> outcome statement that indicates what the learner will know, do, or be able to apply in practice </w:t>
      </w:r>
      <w:r w:rsidR="00C6301A" w:rsidRPr="00C96F4E">
        <w:rPr>
          <w:rFonts w:ascii="Arial" w:hAnsi="Arial" w:cs="Arial"/>
          <w:b/>
        </w:rPr>
        <w:t xml:space="preserve">at the </w:t>
      </w:r>
      <w:r w:rsidR="002955C6">
        <w:rPr>
          <w:rFonts w:ascii="Arial" w:hAnsi="Arial" w:cs="Arial"/>
          <w:b/>
        </w:rPr>
        <w:t>end</w:t>
      </w:r>
      <w:r w:rsidR="00C6301A" w:rsidRPr="00C96F4E">
        <w:rPr>
          <w:rFonts w:ascii="Arial" w:hAnsi="Arial" w:cs="Arial"/>
          <w:b/>
        </w:rPr>
        <w:t xml:space="preserve"> of the activity</w:t>
      </w:r>
      <w:r w:rsidR="00C6301A" w:rsidRPr="00C96F4E">
        <w:rPr>
          <w:rFonts w:ascii="Arial" w:hAnsi="Arial" w:cs="Arial"/>
        </w:rPr>
        <w:t xml:space="preserve">. </w:t>
      </w:r>
      <w:r w:rsidR="002955C6">
        <w:rPr>
          <w:rFonts w:ascii="Arial" w:hAnsi="Arial" w:cs="Arial"/>
        </w:rPr>
        <w:t>This outcome must be directly related to</w:t>
      </w:r>
      <w:r w:rsidR="00D63E46">
        <w:rPr>
          <w:rFonts w:ascii="Arial" w:hAnsi="Arial" w:cs="Arial"/>
        </w:rPr>
        <w:t xml:space="preserve"> </w:t>
      </w:r>
      <w:r w:rsidR="002955C6">
        <w:rPr>
          <w:rFonts w:ascii="Arial" w:hAnsi="Arial" w:cs="Arial"/>
        </w:rPr>
        <w:t xml:space="preserve">the problem the education is designed to address </w:t>
      </w:r>
      <w:r w:rsidR="00D63E46">
        <w:rPr>
          <w:rFonts w:ascii="Arial" w:hAnsi="Arial" w:cs="Arial"/>
        </w:rPr>
        <w:t>(</w:t>
      </w:r>
      <w:r w:rsidR="002955C6">
        <w:rPr>
          <w:rFonts w:ascii="Arial" w:hAnsi="Arial" w:cs="Arial"/>
        </w:rPr>
        <w:t>A)</w:t>
      </w:r>
      <w:r w:rsidR="00D63E46">
        <w:rPr>
          <w:rFonts w:ascii="Arial" w:hAnsi="Arial" w:cs="Arial"/>
        </w:rPr>
        <w:t xml:space="preserve"> and the level of educational need (C)</w:t>
      </w:r>
      <w:r w:rsidR="002955C6">
        <w:rPr>
          <w:rFonts w:ascii="Arial" w:hAnsi="Arial" w:cs="Arial"/>
        </w:rPr>
        <w:t xml:space="preserve">. </w:t>
      </w:r>
      <w:r w:rsidR="00C6301A" w:rsidRPr="00C96F4E">
        <w:rPr>
          <w:rFonts w:ascii="Arial" w:hAnsi="Arial" w:cs="Arial"/>
        </w:rPr>
        <w:t>For example, “Participants will state at least one intended practice change related to care of the patient with CHF” or “Participants will pass a post-test with a score of 90% or higher</w:t>
      </w:r>
      <w:r w:rsidR="002955C6">
        <w:rPr>
          <w:rFonts w:ascii="Arial" w:hAnsi="Arial" w:cs="Arial"/>
        </w:rPr>
        <w:t xml:space="preserve"> to show knowledge of safe medication management</w:t>
      </w:r>
      <w:r w:rsidR="00C6301A" w:rsidRPr="00C96F4E">
        <w:rPr>
          <w:rFonts w:ascii="Arial" w:hAnsi="Arial" w:cs="Arial"/>
        </w:rPr>
        <w:t>”.</w:t>
      </w:r>
      <w:r w:rsidR="00D23281" w:rsidRPr="00C96F4E">
        <w:rPr>
          <w:rFonts w:ascii="Arial" w:hAnsi="Arial" w:cs="Arial"/>
        </w:rPr>
        <w:t xml:space="preserve">   </w:t>
      </w:r>
      <w:r w:rsidR="00AD1B27" w:rsidRPr="00C96F4E">
        <w:rPr>
          <w:rFonts w:ascii="Arial" w:hAnsi="Arial" w:cs="Arial"/>
        </w:rPr>
        <w:fldChar w:fldCharType="begin">
          <w:ffData>
            <w:name w:val="Text7"/>
            <w:enabled/>
            <w:calcOnExit w:val="0"/>
            <w:textInput/>
          </w:ffData>
        </w:fldChar>
      </w:r>
      <w:bookmarkStart w:id="27" w:name="Text7"/>
      <w:r w:rsidR="00AD1B27" w:rsidRPr="00C96F4E">
        <w:rPr>
          <w:rFonts w:ascii="Arial" w:hAnsi="Arial" w:cs="Arial"/>
        </w:rPr>
        <w:instrText xml:space="preserve"> FORMTEXT </w:instrText>
      </w:r>
      <w:r w:rsidR="00AD1B27" w:rsidRPr="00C96F4E">
        <w:rPr>
          <w:rFonts w:ascii="Arial" w:hAnsi="Arial" w:cs="Arial"/>
        </w:rPr>
      </w:r>
      <w:r w:rsidR="00AD1B27" w:rsidRPr="00C96F4E">
        <w:rPr>
          <w:rFonts w:ascii="Arial" w:hAnsi="Arial" w:cs="Arial"/>
        </w:rPr>
        <w:fldChar w:fldCharType="separate"/>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rPr>
        <w:fldChar w:fldCharType="end"/>
      </w:r>
      <w:bookmarkEnd w:id="27"/>
    </w:p>
    <w:p w14:paraId="0C0F8963" w14:textId="77777777" w:rsidR="0077409E" w:rsidRPr="0077409E" w:rsidRDefault="0077409E" w:rsidP="0077409E">
      <w:pPr>
        <w:pStyle w:val="ListParagraph"/>
        <w:rPr>
          <w:rFonts w:ascii="Arial" w:hAnsi="Arial" w:cs="Arial"/>
        </w:rPr>
      </w:pPr>
    </w:p>
    <w:p w14:paraId="5178382A" w14:textId="6A00B246" w:rsidR="0077409E" w:rsidRPr="0077409E" w:rsidRDefault="0077409E" w:rsidP="0077409E">
      <w:pPr>
        <w:pStyle w:val="ListParagraph"/>
        <w:numPr>
          <w:ilvl w:val="0"/>
          <w:numId w:val="3"/>
        </w:numPr>
        <w:shd w:val="clear" w:color="auto" w:fill="FFFFFF" w:themeFill="background1"/>
        <w:autoSpaceDE w:val="0"/>
        <w:autoSpaceDN w:val="0"/>
        <w:adjustRightInd w:val="0"/>
        <w:spacing w:before="240" w:after="0" w:line="240" w:lineRule="auto"/>
        <w:rPr>
          <w:rFonts w:ascii="Arial" w:hAnsi="Arial" w:cs="Arial"/>
          <w:b/>
        </w:rPr>
      </w:pPr>
      <w:bookmarkStart w:id="28" w:name="_Hlk73956456"/>
      <w:r w:rsidRPr="006E5558">
        <w:rPr>
          <w:rFonts w:ascii="Arial" w:hAnsi="Arial" w:cs="Arial"/>
          <w:b/>
        </w:rPr>
        <w:t>Description of evaluation method</w:t>
      </w:r>
      <w:bookmarkEnd w:id="28"/>
      <w:r w:rsidRPr="00C96F4E">
        <w:rPr>
          <w:rFonts w:ascii="Arial" w:hAnsi="Arial" w:cs="Arial"/>
        </w:rPr>
        <w:t>: Evidence that change in knowledge, skills and/or practices of target audience will be assessed (Relate this back to the desired learning outcome in “E” above – if you said participants would pass a post-test, then one of your evaluation strategies is a post-test)</w:t>
      </w:r>
      <w:r>
        <w:rPr>
          <w:rFonts w:ascii="Arial" w:hAnsi="Arial" w:cs="Arial"/>
        </w:rPr>
        <w:t>. An evaluation “form” is not required; an evaluation process is required.</w:t>
      </w:r>
      <w:r w:rsidRPr="00C96F4E">
        <w:rPr>
          <w:rFonts w:ascii="Arial" w:hAnsi="Arial" w:cs="Arial"/>
          <w:b/>
        </w:rPr>
        <w:t xml:space="preserve">  </w:t>
      </w:r>
      <w:r w:rsidRPr="00C96F4E">
        <w:rPr>
          <w:rFonts w:ascii="Arial" w:hAnsi="Arial" w:cs="Arial"/>
          <w:b/>
        </w:rPr>
        <w:fldChar w:fldCharType="begin">
          <w:ffData>
            <w:name w:val="Text11"/>
            <w:enabled/>
            <w:calcOnExit w:val="0"/>
            <w:textInput/>
          </w:ffData>
        </w:fldChar>
      </w:r>
      <w:bookmarkStart w:id="29" w:name="Text11"/>
      <w:r w:rsidRPr="00C96F4E">
        <w:rPr>
          <w:rFonts w:ascii="Arial" w:hAnsi="Arial" w:cs="Arial"/>
          <w:b/>
        </w:rPr>
        <w:instrText xml:space="preserve"> FORMTEXT </w:instrText>
      </w:r>
      <w:r w:rsidRPr="00C96F4E">
        <w:rPr>
          <w:rFonts w:ascii="Arial" w:hAnsi="Arial" w:cs="Arial"/>
          <w:b/>
        </w:rPr>
      </w:r>
      <w:r w:rsidRPr="00C96F4E">
        <w:rPr>
          <w:rFonts w:ascii="Arial" w:hAnsi="Arial" w:cs="Arial"/>
          <w:b/>
        </w:rPr>
        <w:fldChar w:fldCharType="separate"/>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rPr>
        <w:fldChar w:fldCharType="end"/>
      </w:r>
      <w:bookmarkEnd w:id="29"/>
    </w:p>
    <w:p w14:paraId="3F1ADB9D" w14:textId="77777777" w:rsidR="00D23281" w:rsidRPr="00C96F4E" w:rsidRDefault="00D23281" w:rsidP="008E3ED5">
      <w:pPr>
        <w:pStyle w:val="ListParagraph"/>
        <w:shd w:val="clear" w:color="auto" w:fill="FFFFFF" w:themeFill="background1"/>
        <w:autoSpaceDE w:val="0"/>
        <w:autoSpaceDN w:val="0"/>
        <w:adjustRightInd w:val="0"/>
        <w:spacing w:before="240" w:after="0" w:line="240" w:lineRule="auto"/>
        <w:ind w:left="360"/>
        <w:rPr>
          <w:rFonts w:ascii="Arial" w:hAnsi="Arial" w:cs="Arial"/>
        </w:rPr>
      </w:pPr>
    </w:p>
    <w:p w14:paraId="0467FB44" w14:textId="6A156FFE" w:rsidR="005C5D68" w:rsidRPr="00C96F4E" w:rsidRDefault="005C5D68" w:rsidP="008E3ED5">
      <w:pPr>
        <w:pStyle w:val="ListParagraph"/>
        <w:numPr>
          <w:ilvl w:val="0"/>
          <w:numId w:val="3"/>
        </w:numPr>
        <w:shd w:val="clear" w:color="auto" w:fill="FFFFFF" w:themeFill="background1"/>
        <w:autoSpaceDE w:val="0"/>
        <w:autoSpaceDN w:val="0"/>
        <w:adjustRightInd w:val="0"/>
        <w:spacing w:before="240" w:after="0" w:line="240" w:lineRule="auto"/>
        <w:ind w:left="360"/>
        <w:rPr>
          <w:rFonts w:ascii="Arial" w:hAnsi="Arial" w:cs="Arial"/>
        </w:rPr>
      </w:pPr>
      <w:r w:rsidRPr="00C96F4E">
        <w:rPr>
          <w:rFonts w:ascii="Arial" w:hAnsi="Arial" w:cs="Arial"/>
          <w:b/>
        </w:rPr>
        <w:t>Content of activity</w:t>
      </w:r>
      <w:r w:rsidR="003E0284" w:rsidRPr="00C96F4E">
        <w:rPr>
          <w:rFonts w:ascii="Arial" w:hAnsi="Arial" w:cs="Arial"/>
          <w:b/>
        </w:rPr>
        <w:t xml:space="preserve"> and use of best available evidence</w:t>
      </w:r>
      <w:r w:rsidRPr="00C96F4E">
        <w:rPr>
          <w:rFonts w:ascii="Arial" w:hAnsi="Arial" w:cs="Arial"/>
        </w:rPr>
        <w:t xml:space="preserve">: </w:t>
      </w:r>
      <w:r w:rsidR="00C96F4E">
        <w:rPr>
          <w:rFonts w:ascii="Arial" w:hAnsi="Arial" w:cs="Arial"/>
        </w:rPr>
        <w:t>Provide a</w:t>
      </w:r>
      <w:r w:rsidRPr="00C96F4E">
        <w:rPr>
          <w:rFonts w:ascii="Arial" w:hAnsi="Arial" w:cs="Arial"/>
        </w:rPr>
        <w:t xml:space="preserve"> description of the content </w:t>
      </w:r>
      <w:r w:rsidR="002955C6" w:rsidRPr="00960698">
        <w:rPr>
          <w:rFonts w:ascii="Arial" w:hAnsi="Arial" w:cs="Arial"/>
          <w:i/>
        </w:rPr>
        <w:t>and</w:t>
      </w:r>
      <w:r w:rsidRPr="00960698">
        <w:rPr>
          <w:rFonts w:ascii="Arial" w:hAnsi="Arial" w:cs="Arial"/>
          <w:i/>
        </w:rPr>
        <w:t xml:space="preserve"> supporting references or resources</w:t>
      </w:r>
      <w:r w:rsidR="001416C2" w:rsidRPr="00C96F4E">
        <w:rPr>
          <w:rFonts w:ascii="Arial" w:hAnsi="Arial" w:cs="Arial"/>
        </w:rPr>
        <w:t xml:space="preserve"> that help learners achieve the desired outcome</w:t>
      </w:r>
      <w:r w:rsidR="00D23281" w:rsidRPr="00C96F4E">
        <w:rPr>
          <w:rFonts w:ascii="Arial" w:hAnsi="Arial" w:cs="Arial"/>
        </w:rPr>
        <w:t xml:space="preserve"> </w:t>
      </w:r>
      <w:r w:rsidR="00C96F4E">
        <w:rPr>
          <w:rFonts w:ascii="Arial" w:hAnsi="Arial" w:cs="Arial"/>
        </w:rPr>
        <w:t xml:space="preserve">(note: if planning an activity with several sessions or a conference, write a paragraph summary of the </w:t>
      </w:r>
      <w:proofErr w:type="gramStart"/>
      <w:r w:rsidR="00C96F4E">
        <w:rPr>
          <w:rFonts w:ascii="Arial" w:hAnsi="Arial" w:cs="Arial"/>
        </w:rPr>
        <w:t>conference as a whole, showing</w:t>
      </w:r>
      <w:proofErr w:type="gramEnd"/>
      <w:r w:rsidR="00C96F4E">
        <w:rPr>
          <w:rFonts w:ascii="Arial" w:hAnsi="Arial" w:cs="Arial"/>
        </w:rPr>
        <w:t xml:space="preserve"> how the sessions contribute to learner achievement of the overall outcome – it is not necessary to describe each session.)</w:t>
      </w:r>
      <w:r w:rsidR="006A2DF4">
        <w:rPr>
          <w:rFonts w:ascii="Arial" w:hAnsi="Arial" w:cs="Arial"/>
        </w:rPr>
        <w:t xml:space="preserve"> </w:t>
      </w:r>
      <w:r w:rsidR="006A2DF4" w:rsidRPr="006A2DF4">
        <w:rPr>
          <w:rFonts w:ascii="Arial" w:hAnsi="Arial" w:cs="Arial"/>
          <w:color w:val="ED7D31" w:themeColor="accent2"/>
        </w:rPr>
        <w:t xml:space="preserve">If awarding </w:t>
      </w:r>
      <w:r w:rsidR="006A2DF4" w:rsidRPr="006A2DF4">
        <w:rPr>
          <w:rFonts w:ascii="Arial" w:hAnsi="Arial" w:cs="Arial"/>
          <w:b/>
          <w:bCs/>
          <w:color w:val="ED7D31" w:themeColor="accent2"/>
        </w:rPr>
        <w:t>Rx contact hours</w:t>
      </w:r>
      <w:r w:rsidR="006A2DF4" w:rsidRPr="006A2DF4">
        <w:rPr>
          <w:rFonts w:ascii="Arial" w:hAnsi="Arial" w:cs="Arial"/>
          <w:color w:val="ED7D31" w:themeColor="accent2"/>
        </w:rPr>
        <w:t>:</w:t>
      </w:r>
      <w:r w:rsidR="006A2DF4">
        <w:rPr>
          <w:rFonts w:ascii="Arial" w:hAnsi="Arial" w:cs="Arial"/>
          <w:color w:val="ED7D31" w:themeColor="accent2"/>
        </w:rPr>
        <w:t xml:space="preserve"> </w:t>
      </w:r>
      <w:r w:rsidR="006A2DF4" w:rsidRPr="006A2DF4">
        <w:rPr>
          <w:rFonts w:ascii="Arial" w:hAnsi="Arial" w:cs="Arial"/>
          <w:color w:val="ED7D31" w:themeColor="accent2"/>
        </w:rPr>
        <w:t>Provide content description relevant to advanced level pharmacology and prescribing if planning to award Rx hours</w:t>
      </w:r>
      <w:r w:rsidR="00E4339C">
        <w:rPr>
          <w:rFonts w:ascii="Arial" w:hAnsi="Arial" w:cs="Arial"/>
          <w:color w:val="ED7D31" w:themeColor="accent2"/>
        </w:rPr>
        <w:t>.</w:t>
      </w:r>
      <w:r w:rsidR="006A2DF4">
        <w:rPr>
          <w:rFonts w:ascii="Arial" w:hAnsi="Arial" w:cs="Arial"/>
          <w:color w:val="4472C4" w:themeColor="accent5"/>
        </w:rPr>
        <w:t xml:space="preserve"> </w:t>
      </w:r>
      <w:r w:rsidR="00D23281" w:rsidRPr="00C96F4E">
        <w:rPr>
          <w:rFonts w:ascii="Arial" w:hAnsi="Arial" w:cs="Arial"/>
        </w:rPr>
        <w:t xml:space="preserve"> </w:t>
      </w:r>
      <w:r w:rsidR="00AD1B27" w:rsidRPr="00C96F4E">
        <w:rPr>
          <w:rFonts w:ascii="Arial" w:hAnsi="Arial" w:cs="Arial"/>
        </w:rPr>
        <w:fldChar w:fldCharType="begin">
          <w:ffData>
            <w:name w:val="Text8"/>
            <w:enabled/>
            <w:calcOnExit w:val="0"/>
            <w:textInput/>
          </w:ffData>
        </w:fldChar>
      </w:r>
      <w:bookmarkStart w:id="30" w:name="Text8"/>
      <w:r w:rsidR="00AD1B27" w:rsidRPr="00C96F4E">
        <w:rPr>
          <w:rFonts w:ascii="Arial" w:hAnsi="Arial" w:cs="Arial"/>
        </w:rPr>
        <w:instrText xml:space="preserve"> FORMTEXT </w:instrText>
      </w:r>
      <w:r w:rsidR="00AD1B27" w:rsidRPr="00C96F4E">
        <w:rPr>
          <w:rFonts w:ascii="Arial" w:hAnsi="Arial" w:cs="Arial"/>
        </w:rPr>
      </w:r>
      <w:r w:rsidR="00AD1B27" w:rsidRPr="00C96F4E">
        <w:rPr>
          <w:rFonts w:ascii="Arial" w:hAnsi="Arial" w:cs="Arial"/>
        </w:rPr>
        <w:fldChar w:fldCharType="separate"/>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rPr>
        <w:fldChar w:fldCharType="end"/>
      </w:r>
      <w:bookmarkEnd w:id="30"/>
    </w:p>
    <w:p w14:paraId="59772321" w14:textId="77777777" w:rsidR="001F773D" w:rsidRPr="00C96F4E" w:rsidRDefault="001F773D" w:rsidP="008E3ED5">
      <w:pPr>
        <w:pStyle w:val="ListParagraph"/>
        <w:shd w:val="clear" w:color="auto" w:fill="FFFFFF" w:themeFill="background1"/>
        <w:autoSpaceDE w:val="0"/>
        <w:autoSpaceDN w:val="0"/>
        <w:adjustRightInd w:val="0"/>
        <w:spacing w:before="240" w:after="0" w:line="240" w:lineRule="auto"/>
        <w:ind w:left="360"/>
        <w:rPr>
          <w:rFonts w:ascii="Arial" w:hAnsi="Arial" w:cs="Arial"/>
        </w:rPr>
      </w:pPr>
    </w:p>
    <w:p w14:paraId="4A8B89CC" w14:textId="571B0DDB" w:rsidR="001174DC" w:rsidRPr="00C96F4E" w:rsidRDefault="005C5D68" w:rsidP="008E3ED5">
      <w:pPr>
        <w:pStyle w:val="ListParagraph"/>
        <w:numPr>
          <w:ilvl w:val="0"/>
          <w:numId w:val="3"/>
        </w:numPr>
        <w:shd w:val="clear" w:color="auto" w:fill="FFFFFF" w:themeFill="background1"/>
        <w:autoSpaceDE w:val="0"/>
        <w:autoSpaceDN w:val="0"/>
        <w:adjustRightInd w:val="0"/>
        <w:spacing w:before="240" w:after="0" w:line="240" w:lineRule="auto"/>
        <w:ind w:left="360"/>
        <w:rPr>
          <w:rFonts w:ascii="Arial" w:hAnsi="Arial" w:cs="Arial"/>
        </w:rPr>
      </w:pPr>
      <w:r w:rsidRPr="00C96F4E">
        <w:rPr>
          <w:rFonts w:ascii="Arial" w:hAnsi="Arial" w:cs="Arial"/>
          <w:b/>
        </w:rPr>
        <w:t>Learner engagement strategies</w:t>
      </w:r>
      <w:r w:rsidR="002955C6">
        <w:rPr>
          <w:rFonts w:ascii="Arial" w:hAnsi="Arial" w:cs="Arial"/>
          <w:b/>
        </w:rPr>
        <w:t xml:space="preserve">: </w:t>
      </w:r>
      <w:r w:rsidR="002955C6" w:rsidRPr="002955C6">
        <w:rPr>
          <w:rFonts w:ascii="Arial" w:hAnsi="Arial" w:cs="Arial"/>
        </w:rPr>
        <w:t>How will learners be active participants in this experience?</w:t>
      </w:r>
      <w:r w:rsidR="00D23281" w:rsidRPr="00C96F4E">
        <w:rPr>
          <w:rFonts w:ascii="Arial" w:hAnsi="Arial" w:cs="Arial"/>
        </w:rPr>
        <w:t xml:space="preserve"> </w:t>
      </w:r>
      <w:r w:rsidR="00AF12C2" w:rsidRPr="00C96F4E">
        <w:rPr>
          <w:rFonts w:ascii="Arial" w:hAnsi="Arial" w:cs="Arial"/>
        </w:rPr>
        <w:t>(</w:t>
      </w:r>
      <w:r w:rsidR="00D63E46">
        <w:rPr>
          <w:rFonts w:ascii="Arial" w:hAnsi="Arial" w:cs="Arial"/>
        </w:rPr>
        <w:t>N</w:t>
      </w:r>
      <w:r w:rsidR="00AF12C2" w:rsidRPr="00C96F4E">
        <w:rPr>
          <w:rFonts w:ascii="Arial" w:hAnsi="Arial" w:cs="Arial"/>
        </w:rPr>
        <w:t>ote: lecture and PowerPoint are not learner engagement strategies</w:t>
      </w:r>
      <w:r w:rsidR="00B35AC9">
        <w:rPr>
          <w:rFonts w:ascii="Arial" w:hAnsi="Arial" w:cs="Arial"/>
        </w:rPr>
        <w:t>;</w:t>
      </w:r>
      <w:r w:rsidR="00B35AC9" w:rsidRPr="00B35AC9">
        <w:t xml:space="preserve"> </w:t>
      </w:r>
      <w:r w:rsidR="00B35AC9" w:rsidRPr="00B35AC9">
        <w:rPr>
          <w:rFonts w:ascii="Arial" w:hAnsi="Arial" w:cs="Arial"/>
        </w:rPr>
        <w:t>Learner engagement strategies must be congruent with activity format and the underlying educational needs identifie</w:t>
      </w:r>
      <w:r w:rsidR="00B35AC9">
        <w:rPr>
          <w:rFonts w:ascii="Arial" w:hAnsi="Arial" w:cs="Arial"/>
        </w:rPr>
        <w:t>d</w:t>
      </w:r>
      <w:r w:rsidR="00AF12C2" w:rsidRPr="00C96F4E">
        <w:rPr>
          <w:rFonts w:ascii="Arial" w:hAnsi="Arial" w:cs="Arial"/>
        </w:rPr>
        <w:t>)</w:t>
      </w:r>
      <w:r w:rsidR="00D23281" w:rsidRPr="00C96F4E">
        <w:rPr>
          <w:rFonts w:ascii="Arial" w:hAnsi="Arial" w:cs="Arial"/>
        </w:rPr>
        <w:t xml:space="preserve">  </w:t>
      </w:r>
      <w:r w:rsidR="00AD1B27" w:rsidRPr="00C96F4E">
        <w:rPr>
          <w:rFonts w:ascii="Arial" w:hAnsi="Arial" w:cs="Arial"/>
        </w:rPr>
        <w:fldChar w:fldCharType="begin">
          <w:ffData>
            <w:name w:val="Text9"/>
            <w:enabled/>
            <w:calcOnExit w:val="0"/>
            <w:textInput/>
          </w:ffData>
        </w:fldChar>
      </w:r>
      <w:bookmarkStart w:id="31" w:name="Text9"/>
      <w:r w:rsidR="00AD1B27" w:rsidRPr="00C96F4E">
        <w:rPr>
          <w:rFonts w:ascii="Arial" w:hAnsi="Arial" w:cs="Arial"/>
        </w:rPr>
        <w:instrText xml:space="preserve"> FORMTEXT </w:instrText>
      </w:r>
      <w:r w:rsidR="00AD1B27" w:rsidRPr="00C96F4E">
        <w:rPr>
          <w:rFonts w:ascii="Arial" w:hAnsi="Arial" w:cs="Arial"/>
        </w:rPr>
      </w:r>
      <w:r w:rsidR="00AD1B27" w:rsidRPr="00C96F4E">
        <w:rPr>
          <w:rFonts w:ascii="Arial" w:hAnsi="Arial" w:cs="Arial"/>
        </w:rPr>
        <w:fldChar w:fldCharType="separate"/>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noProof/>
        </w:rPr>
        <w:t> </w:t>
      </w:r>
      <w:r w:rsidR="00AD1B27" w:rsidRPr="00C96F4E">
        <w:rPr>
          <w:rFonts w:ascii="Arial" w:hAnsi="Arial" w:cs="Arial"/>
        </w:rPr>
        <w:fldChar w:fldCharType="end"/>
      </w:r>
      <w:bookmarkEnd w:id="31"/>
    </w:p>
    <w:p w14:paraId="1A0EBB58" w14:textId="77777777" w:rsidR="00E56A53" w:rsidRPr="00E56A53" w:rsidRDefault="00E56A53" w:rsidP="00E56A53">
      <w:pPr>
        <w:shd w:val="clear" w:color="auto" w:fill="FFFFFF" w:themeFill="background1"/>
        <w:autoSpaceDE w:val="0"/>
        <w:autoSpaceDN w:val="0"/>
        <w:adjustRightInd w:val="0"/>
        <w:spacing w:after="0" w:line="240" w:lineRule="auto"/>
        <w:contextualSpacing/>
        <w:rPr>
          <w:rFonts w:ascii="Arial" w:hAnsi="Arial" w:cs="Arial"/>
        </w:rPr>
      </w:pPr>
    </w:p>
    <w:p w14:paraId="2CB54129" w14:textId="1400E340" w:rsidR="000A50DC" w:rsidRPr="00C96F4E" w:rsidRDefault="000A50DC" w:rsidP="008E3ED5">
      <w:pPr>
        <w:numPr>
          <w:ilvl w:val="0"/>
          <w:numId w:val="3"/>
        </w:numPr>
        <w:shd w:val="clear" w:color="auto" w:fill="FFFFFF" w:themeFill="background1"/>
        <w:autoSpaceDE w:val="0"/>
        <w:autoSpaceDN w:val="0"/>
        <w:adjustRightInd w:val="0"/>
        <w:spacing w:before="240" w:after="0" w:line="240" w:lineRule="auto"/>
        <w:ind w:left="360"/>
        <w:contextualSpacing/>
        <w:rPr>
          <w:rFonts w:ascii="Arial" w:hAnsi="Arial" w:cs="Arial"/>
        </w:rPr>
      </w:pPr>
      <w:r w:rsidRPr="00C96F4E">
        <w:rPr>
          <w:rFonts w:ascii="Arial" w:hAnsi="Arial" w:cs="Arial"/>
          <w:b/>
        </w:rPr>
        <w:t xml:space="preserve">Criteria for </w:t>
      </w:r>
      <w:r w:rsidR="00D71334" w:rsidRPr="00C96F4E">
        <w:rPr>
          <w:rFonts w:ascii="Arial" w:hAnsi="Arial" w:cs="Arial"/>
          <w:b/>
        </w:rPr>
        <w:t>successful completion to earn</w:t>
      </w:r>
      <w:r w:rsidRPr="00C96F4E">
        <w:rPr>
          <w:rFonts w:ascii="Arial" w:hAnsi="Arial" w:cs="Arial"/>
          <w:b/>
        </w:rPr>
        <w:t xml:space="preserve"> contact hours</w:t>
      </w:r>
      <w:r w:rsidR="00E4339C">
        <w:rPr>
          <w:rFonts w:ascii="Arial" w:hAnsi="Arial" w:cs="Arial"/>
          <w:b/>
        </w:rPr>
        <w:t>:</w:t>
      </w:r>
      <w:r w:rsidR="00E4339C" w:rsidRPr="00C96F4E">
        <w:rPr>
          <w:rFonts w:ascii="Arial" w:hAnsi="Arial" w:cs="Arial"/>
        </w:rPr>
        <w:t xml:space="preserve"> </w:t>
      </w:r>
      <w:r w:rsidR="00D63E46" w:rsidRPr="00D63E46">
        <w:rPr>
          <w:rFonts w:ascii="Arial" w:hAnsi="Arial" w:cs="Arial"/>
        </w:rPr>
        <w:t>Needs to relate to expected outcome</w:t>
      </w:r>
      <w:r w:rsidR="00D63E46">
        <w:rPr>
          <w:rFonts w:ascii="Arial" w:hAnsi="Arial" w:cs="Arial"/>
        </w:rPr>
        <w:t xml:space="preserve"> (E) </w:t>
      </w:r>
      <w:r w:rsidR="00D63E46" w:rsidRPr="00D63E46">
        <w:rPr>
          <w:rFonts w:ascii="Arial" w:hAnsi="Arial" w:cs="Arial"/>
        </w:rPr>
        <w:t xml:space="preserve">AND be enforceable at the time of the activity </w:t>
      </w:r>
      <w:r w:rsidR="00E4339C" w:rsidRPr="00C96F4E">
        <w:rPr>
          <w:rFonts w:ascii="Arial" w:hAnsi="Arial" w:cs="Arial"/>
        </w:rPr>
        <w:t>(</w:t>
      </w:r>
      <w:r w:rsidRPr="00C96F4E">
        <w:rPr>
          <w:rFonts w:ascii="Arial" w:hAnsi="Arial" w:cs="Arial"/>
        </w:rPr>
        <w:t xml:space="preserve">must match </w:t>
      </w:r>
      <w:r w:rsidR="00237FB2">
        <w:rPr>
          <w:rFonts w:ascii="Arial" w:hAnsi="Arial" w:cs="Arial"/>
        </w:rPr>
        <w:t>activity information (J)</w:t>
      </w:r>
      <w:r w:rsidRPr="00C96F4E">
        <w:rPr>
          <w:rFonts w:ascii="Arial" w:hAnsi="Arial" w:cs="Arial"/>
        </w:rPr>
        <w:t xml:space="preserve"> given to participants).   </w:t>
      </w:r>
    </w:p>
    <w:p w14:paraId="40918C99" w14:textId="77777777" w:rsidR="000A50DC" w:rsidRPr="00C96F4E" w:rsidRDefault="000A50DC" w:rsidP="008E3ED5">
      <w:pPr>
        <w:spacing w:after="200" w:line="240" w:lineRule="auto"/>
        <w:ind w:left="360"/>
        <w:contextualSpacing/>
        <w:rPr>
          <w:rFonts w:ascii="Arial" w:hAnsi="Arial" w:cs="Arial"/>
        </w:rPr>
      </w:pPr>
      <w:r w:rsidRPr="00C96F4E">
        <w:rPr>
          <w:rFonts w:ascii="Arial" w:hAnsi="Arial" w:cs="Arial"/>
        </w:rPr>
        <w:t xml:space="preserve"> (Check all that apply) </w:t>
      </w:r>
    </w:p>
    <w:p w14:paraId="2ACBA718" w14:textId="0C1A0C3F" w:rsidR="000A50DC" w:rsidRPr="00C96F4E" w:rsidRDefault="00BD2206" w:rsidP="008E3ED5">
      <w:pPr>
        <w:spacing w:before="120" w:after="120" w:line="240" w:lineRule="auto"/>
        <w:ind w:left="900"/>
        <w:contextualSpacing/>
        <w:rPr>
          <w:rFonts w:ascii="Arial" w:hAnsi="Arial" w:cs="Arial"/>
        </w:rPr>
      </w:pPr>
      <w:sdt>
        <w:sdtPr>
          <w:rPr>
            <w:rFonts w:ascii="Arial" w:hAnsi="Arial" w:cs="Arial"/>
            <w:bCs/>
            <w:sz w:val="20"/>
            <w:szCs w:val="20"/>
          </w:rPr>
          <w:id w:val="715089206"/>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0A50DC" w:rsidRPr="00C96F4E">
        <w:rPr>
          <w:rFonts w:ascii="Arial" w:hAnsi="Arial" w:cs="Arial"/>
        </w:rPr>
        <w:t xml:space="preserve">    Attendance </w:t>
      </w:r>
      <w:r w:rsidR="00C96F4E">
        <w:rPr>
          <w:rFonts w:ascii="Arial" w:hAnsi="Arial" w:cs="Arial"/>
        </w:rPr>
        <w:t xml:space="preserve">at the entire </w:t>
      </w:r>
      <w:r w:rsidR="000A50DC" w:rsidRPr="00C96F4E">
        <w:rPr>
          <w:rFonts w:ascii="Arial" w:hAnsi="Arial" w:cs="Arial"/>
        </w:rPr>
        <w:t>activity</w:t>
      </w:r>
      <w:r w:rsidR="00856E5E">
        <w:rPr>
          <w:rFonts w:ascii="Arial" w:hAnsi="Arial" w:cs="Arial"/>
        </w:rPr>
        <w:t xml:space="preserve"> (100% attendance)</w:t>
      </w:r>
    </w:p>
    <w:p w14:paraId="61D61191" w14:textId="69482D1A" w:rsidR="000A50DC" w:rsidRDefault="00BD2206" w:rsidP="008E3ED5">
      <w:pPr>
        <w:spacing w:before="120" w:after="120" w:line="240" w:lineRule="auto"/>
        <w:ind w:left="1350" w:hanging="450"/>
        <w:contextualSpacing/>
        <w:rPr>
          <w:rFonts w:ascii="Arial" w:hAnsi="Arial" w:cs="Arial"/>
          <w:b/>
        </w:rPr>
      </w:pPr>
      <w:sdt>
        <w:sdtPr>
          <w:rPr>
            <w:rFonts w:ascii="Arial" w:hAnsi="Arial" w:cs="Arial"/>
            <w:bCs/>
            <w:sz w:val="20"/>
            <w:szCs w:val="20"/>
          </w:rPr>
          <w:id w:val="-1263148655"/>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0A50DC" w:rsidRPr="00C96F4E">
        <w:rPr>
          <w:rFonts w:ascii="Arial" w:hAnsi="Arial" w:cs="Arial"/>
        </w:rPr>
        <w:t xml:space="preserve">    Attendance </w:t>
      </w:r>
      <w:r w:rsidR="00856E5E">
        <w:rPr>
          <w:rFonts w:ascii="Arial" w:hAnsi="Arial" w:cs="Arial"/>
        </w:rPr>
        <w:t>for a portion of the activity (</w:t>
      </w:r>
      <w:r w:rsidR="000A50DC" w:rsidRPr="00C96F4E">
        <w:rPr>
          <w:rFonts w:ascii="Arial" w:hAnsi="Arial" w:cs="Arial"/>
        </w:rPr>
        <w:t>1 or more sessions</w:t>
      </w:r>
      <w:r w:rsidR="00856E5E">
        <w:rPr>
          <w:rFonts w:ascii="Arial" w:hAnsi="Arial" w:cs="Arial"/>
        </w:rPr>
        <w:t xml:space="preserve"> of a conference, certain percentage of the activity</w:t>
      </w:r>
      <w:r w:rsidR="00237E27">
        <w:rPr>
          <w:rFonts w:ascii="Arial" w:hAnsi="Arial" w:cs="Arial"/>
        </w:rPr>
        <w:t xml:space="preserve">, </w:t>
      </w:r>
      <w:r w:rsidR="00856E5E">
        <w:rPr>
          <w:rFonts w:ascii="Arial" w:hAnsi="Arial" w:cs="Arial"/>
        </w:rPr>
        <w:t>etc.</w:t>
      </w:r>
      <w:r w:rsidR="00237E27">
        <w:rPr>
          <w:rFonts w:ascii="Arial" w:hAnsi="Arial" w:cs="Arial"/>
        </w:rPr>
        <w:t>)</w:t>
      </w:r>
      <w:r w:rsidR="00856E5E">
        <w:rPr>
          <w:rFonts w:ascii="Arial" w:hAnsi="Arial" w:cs="Arial"/>
        </w:rPr>
        <w:t xml:space="preserve"> Describe: </w:t>
      </w:r>
      <w:r w:rsidR="000A50DC" w:rsidRPr="00C96F4E">
        <w:rPr>
          <w:rFonts w:ascii="Arial" w:hAnsi="Arial" w:cs="Arial"/>
        </w:rPr>
        <w:t xml:space="preserve"> </w:t>
      </w:r>
      <w:r w:rsidR="00856E5E" w:rsidRPr="00C96F4E">
        <w:rPr>
          <w:rFonts w:ascii="Arial" w:hAnsi="Arial" w:cs="Arial"/>
          <w:b/>
        </w:rPr>
        <w:fldChar w:fldCharType="begin">
          <w:ffData>
            <w:name w:val="Text11"/>
            <w:enabled/>
            <w:calcOnExit w:val="0"/>
            <w:textInput/>
          </w:ffData>
        </w:fldChar>
      </w:r>
      <w:r w:rsidR="00856E5E" w:rsidRPr="00C96F4E">
        <w:rPr>
          <w:rFonts w:ascii="Arial" w:hAnsi="Arial" w:cs="Arial"/>
          <w:b/>
        </w:rPr>
        <w:instrText xml:space="preserve"> FORMTEXT </w:instrText>
      </w:r>
      <w:r w:rsidR="00856E5E" w:rsidRPr="00C96F4E">
        <w:rPr>
          <w:rFonts w:ascii="Arial" w:hAnsi="Arial" w:cs="Arial"/>
          <w:b/>
        </w:rPr>
      </w:r>
      <w:r w:rsidR="00856E5E" w:rsidRPr="00C96F4E">
        <w:rPr>
          <w:rFonts w:ascii="Arial" w:hAnsi="Arial" w:cs="Arial"/>
          <w:b/>
        </w:rPr>
        <w:fldChar w:fldCharType="separate"/>
      </w:r>
      <w:r w:rsidR="00856E5E" w:rsidRPr="00C96F4E">
        <w:rPr>
          <w:rFonts w:ascii="Arial" w:hAnsi="Arial" w:cs="Arial"/>
          <w:b/>
          <w:noProof/>
        </w:rPr>
        <w:t> </w:t>
      </w:r>
      <w:r w:rsidR="00856E5E" w:rsidRPr="00C96F4E">
        <w:rPr>
          <w:rFonts w:ascii="Arial" w:hAnsi="Arial" w:cs="Arial"/>
          <w:b/>
          <w:noProof/>
        </w:rPr>
        <w:t> </w:t>
      </w:r>
      <w:r w:rsidR="00856E5E" w:rsidRPr="00C96F4E">
        <w:rPr>
          <w:rFonts w:ascii="Arial" w:hAnsi="Arial" w:cs="Arial"/>
          <w:b/>
          <w:noProof/>
        </w:rPr>
        <w:t> </w:t>
      </w:r>
      <w:r w:rsidR="00856E5E" w:rsidRPr="00C96F4E">
        <w:rPr>
          <w:rFonts w:ascii="Arial" w:hAnsi="Arial" w:cs="Arial"/>
          <w:b/>
          <w:noProof/>
        </w:rPr>
        <w:t> </w:t>
      </w:r>
      <w:r w:rsidR="00856E5E" w:rsidRPr="00C96F4E">
        <w:rPr>
          <w:rFonts w:ascii="Arial" w:hAnsi="Arial" w:cs="Arial"/>
          <w:b/>
          <w:noProof/>
        </w:rPr>
        <w:t> </w:t>
      </w:r>
      <w:r w:rsidR="00856E5E" w:rsidRPr="00C96F4E">
        <w:rPr>
          <w:rFonts w:ascii="Arial" w:hAnsi="Arial" w:cs="Arial"/>
          <w:b/>
        </w:rPr>
        <w:fldChar w:fldCharType="end"/>
      </w:r>
    </w:p>
    <w:p w14:paraId="022471B1" w14:textId="6E3A6F9D" w:rsidR="00856E5E" w:rsidRPr="00237E27" w:rsidRDefault="00BD2206" w:rsidP="008E3ED5">
      <w:pPr>
        <w:spacing w:before="120" w:after="120" w:line="240" w:lineRule="auto"/>
        <w:ind w:left="900"/>
        <w:contextualSpacing/>
        <w:rPr>
          <w:rFonts w:ascii="Arial" w:hAnsi="Arial" w:cs="Arial"/>
        </w:rPr>
      </w:pPr>
      <w:sdt>
        <w:sdtPr>
          <w:rPr>
            <w:rFonts w:ascii="Arial" w:hAnsi="Arial" w:cs="Arial"/>
            <w:bCs/>
            <w:sz w:val="20"/>
            <w:szCs w:val="20"/>
          </w:rPr>
          <w:id w:val="1932475397"/>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237E27">
        <w:rPr>
          <w:rFonts w:ascii="Segoe UI Symbol" w:hAnsi="Segoe UI Symbol" w:cs="Segoe UI Symbol"/>
        </w:rPr>
        <w:t xml:space="preserve">    </w:t>
      </w:r>
      <w:r w:rsidR="00856E5E" w:rsidRPr="00237E27">
        <w:rPr>
          <w:rFonts w:ascii="Arial" w:hAnsi="Arial" w:cs="Arial"/>
        </w:rPr>
        <w:t>Active participation in activities/discussion</w:t>
      </w:r>
    </w:p>
    <w:p w14:paraId="6C6CDD50" w14:textId="569ABDB4" w:rsidR="000A50DC" w:rsidRPr="00C96F4E" w:rsidRDefault="00BD2206" w:rsidP="008E3ED5">
      <w:pPr>
        <w:spacing w:before="120" w:after="120" w:line="240" w:lineRule="auto"/>
        <w:ind w:left="900"/>
        <w:contextualSpacing/>
        <w:rPr>
          <w:rFonts w:ascii="Arial" w:hAnsi="Arial" w:cs="Arial"/>
        </w:rPr>
      </w:pPr>
      <w:sdt>
        <w:sdtPr>
          <w:rPr>
            <w:rFonts w:ascii="Arial" w:hAnsi="Arial" w:cs="Arial"/>
            <w:bCs/>
            <w:sz w:val="20"/>
            <w:szCs w:val="20"/>
          </w:rPr>
          <w:id w:val="-1226755856"/>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237E27">
        <w:rPr>
          <w:rFonts w:ascii="Segoe UI Symbol" w:hAnsi="Segoe UI Symbol" w:cs="Segoe UI Symbol"/>
        </w:rPr>
        <w:t xml:space="preserve"> </w:t>
      </w:r>
      <w:r w:rsidR="000A50DC" w:rsidRPr="00C96F4E">
        <w:rPr>
          <w:rFonts w:ascii="Arial" w:hAnsi="Arial" w:cs="Arial"/>
        </w:rPr>
        <w:t xml:space="preserve">   Completion/submission of evaluation form </w:t>
      </w:r>
    </w:p>
    <w:p w14:paraId="277326A6" w14:textId="7FEEE5D7" w:rsidR="000A50DC" w:rsidRDefault="00BD2206" w:rsidP="008E3ED5">
      <w:pPr>
        <w:shd w:val="clear" w:color="auto" w:fill="FFFFFF" w:themeFill="background1"/>
        <w:autoSpaceDE w:val="0"/>
        <w:autoSpaceDN w:val="0"/>
        <w:adjustRightInd w:val="0"/>
        <w:spacing w:before="120" w:after="120" w:line="240" w:lineRule="auto"/>
        <w:ind w:left="900"/>
        <w:contextualSpacing/>
        <w:rPr>
          <w:rFonts w:ascii="Arial" w:hAnsi="Arial" w:cs="Arial"/>
        </w:rPr>
      </w:pPr>
      <w:sdt>
        <w:sdtPr>
          <w:rPr>
            <w:rFonts w:ascii="Arial" w:hAnsi="Arial" w:cs="Arial"/>
            <w:bCs/>
            <w:sz w:val="20"/>
            <w:szCs w:val="20"/>
          </w:rPr>
          <w:id w:val="-2009817812"/>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0A50DC" w:rsidRPr="00C96F4E">
        <w:rPr>
          <w:rFonts w:ascii="Arial" w:hAnsi="Arial" w:cs="Arial"/>
        </w:rPr>
        <w:t xml:space="preserve">    Successful completion of a post-test (</w:t>
      </w:r>
      <w:r w:rsidR="00856E5E">
        <w:rPr>
          <w:rFonts w:ascii="Arial" w:hAnsi="Arial" w:cs="Arial"/>
        </w:rPr>
        <w:t xml:space="preserve">state minimum </w:t>
      </w:r>
      <w:r w:rsidR="000A50DC" w:rsidRPr="00C96F4E">
        <w:rPr>
          <w:rFonts w:ascii="Arial" w:hAnsi="Arial" w:cs="Arial"/>
        </w:rPr>
        <w:t>score</w:t>
      </w:r>
      <w:r w:rsidR="00237E27">
        <w:rPr>
          <w:rFonts w:ascii="Arial" w:hAnsi="Arial" w:cs="Arial"/>
        </w:rPr>
        <w:t>:</w:t>
      </w:r>
      <w:r w:rsidR="000A50DC" w:rsidRPr="00C96F4E">
        <w:rPr>
          <w:rFonts w:ascii="Arial" w:hAnsi="Arial" w:cs="Arial"/>
        </w:rPr>
        <w:t xml:space="preserve"> </w:t>
      </w:r>
      <w:r w:rsidR="00660A0B" w:rsidRPr="00C96F4E">
        <w:rPr>
          <w:rFonts w:ascii="Arial" w:hAnsi="Arial" w:cs="Arial"/>
          <w:b/>
        </w:rPr>
        <w:fldChar w:fldCharType="begin">
          <w:ffData>
            <w:name w:val="Text11"/>
            <w:enabled/>
            <w:calcOnExit w:val="0"/>
            <w:textInput/>
          </w:ffData>
        </w:fldChar>
      </w:r>
      <w:r w:rsidR="00660A0B" w:rsidRPr="00C96F4E">
        <w:rPr>
          <w:rFonts w:ascii="Arial" w:hAnsi="Arial" w:cs="Arial"/>
          <w:b/>
        </w:rPr>
        <w:instrText xml:space="preserve"> FORMTEXT </w:instrText>
      </w:r>
      <w:r w:rsidR="00660A0B" w:rsidRPr="00C96F4E">
        <w:rPr>
          <w:rFonts w:ascii="Arial" w:hAnsi="Arial" w:cs="Arial"/>
          <w:b/>
        </w:rPr>
      </w:r>
      <w:r w:rsidR="00660A0B" w:rsidRPr="00C96F4E">
        <w:rPr>
          <w:rFonts w:ascii="Arial" w:hAnsi="Arial" w:cs="Arial"/>
          <w:b/>
        </w:rPr>
        <w:fldChar w:fldCharType="separate"/>
      </w:r>
      <w:r w:rsidR="00660A0B" w:rsidRPr="00C96F4E">
        <w:rPr>
          <w:rFonts w:ascii="Arial" w:hAnsi="Arial" w:cs="Arial"/>
          <w:b/>
          <w:noProof/>
        </w:rPr>
        <w:t> </w:t>
      </w:r>
      <w:r w:rsidR="00660A0B" w:rsidRPr="00C96F4E">
        <w:rPr>
          <w:rFonts w:ascii="Arial" w:hAnsi="Arial" w:cs="Arial"/>
          <w:b/>
          <w:noProof/>
        </w:rPr>
        <w:t> </w:t>
      </w:r>
      <w:r w:rsidR="00660A0B" w:rsidRPr="00C96F4E">
        <w:rPr>
          <w:rFonts w:ascii="Arial" w:hAnsi="Arial" w:cs="Arial"/>
          <w:b/>
          <w:noProof/>
        </w:rPr>
        <w:t> </w:t>
      </w:r>
      <w:r w:rsidR="00660A0B" w:rsidRPr="00C96F4E">
        <w:rPr>
          <w:rFonts w:ascii="Arial" w:hAnsi="Arial" w:cs="Arial"/>
          <w:b/>
          <w:noProof/>
        </w:rPr>
        <w:t> </w:t>
      </w:r>
      <w:r w:rsidR="00660A0B" w:rsidRPr="00C96F4E">
        <w:rPr>
          <w:rFonts w:ascii="Arial" w:hAnsi="Arial" w:cs="Arial"/>
          <w:b/>
          <w:noProof/>
        </w:rPr>
        <w:t> </w:t>
      </w:r>
      <w:r w:rsidR="00660A0B" w:rsidRPr="00C96F4E">
        <w:rPr>
          <w:rFonts w:ascii="Arial" w:hAnsi="Arial" w:cs="Arial"/>
          <w:b/>
        </w:rPr>
        <w:fldChar w:fldCharType="end"/>
      </w:r>
      <w:r w:rsidR="000A50DC" w:rsidRPr="00C96F4E">
        <w:rPr>
          <w:rFonts w:ascii="Arial" w:hAnsi="Arial" w:cs="Arial"/>
        </w:rPr>
        <w:t xml:space="preserve"> %)</w:t>
      </w:r>
    </w:p>
    <w:p w14:paraId="079E6707" w14:textId="24198568" w:rsidR="000A50DC" w:rsidRDefault="00BD2206" w:rsidP="008E3ED5">
      <w:pPr>
        <w:spacing w:before="120" w:after="120" w:line="240" w:lineRule="auto"/>
        <w:ind w:left="900"/>
        <w:contextualSpacing/>
        <w:rPr>
          <w:rFonts w:ascii="Arial" w:hAnsi="Arial" w:cs="Arial"/>
        </w:rPr>
      </w:pPr>
      <w:sdt>
        <w:sdtPr>
          <w:rPr>
            <w:rFonts w:ascii="Arial" w:hAnsi="Arial" w:cs="Arial"/>
            <w:bCs/>
            <w:sz w:val="20"/>
            <w:szCs w:val="20"/>
          </w:rPr>
          <w:id w:val="1466232062"/>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0A50DC" w:rsidRPr="00C96F4E">
        <w:rPr>
          <w:rFonts w:ascii="Arial" w:hAnsi="Arial" w:cs="Arial"/>
        </w:rPr>
        <w:t xml:space="preserve">    Successful completion of a return demonstration </w:t>
      </w:r>
    </w:p>
    <w:p w14:paraId="62E33E46" w14:textId="3991DB4D" w:rsidR="005C5D68" w:rsidRPr="00C96F4E" w:rsidRDefault="00BD2206" w:rsidP="008E3ED5">
      <w:pPr>
        <w:spacing w:before="120" w:after="0" w:line="240" w:lineRule="auto"/>
        <w:ind w:left="900"/>
        <w:contextualSpacing/>
        <w:rPr>
          <w:rFonts w:ascii="Arial" w:hAnsi="Arial" w:cs="Arial"/>
        </w:rPr>
      </w:pPr>
      <w:sdt>
        <w:sdtPr>
          <w:rPr>
            <w:rFonts w:ascii="Arial" w:hAnsi="Arial" w:cs="Arial"/>
            <w:bCs/>
            <w:sz w:val="20"/>
            <w:szCs w:val="20"/>
          </w:rPr>
          <w:id w:val="214713894"/>
          <w14:checkbox>
            <w14:checked w14:val="0"/>
            <w14:checkedState w14:val="2612" w14:font="MS Gothic"/>
            <w14:uncheckedState w14:val="2610" w14:font="MS Gothic"/>
          </w14:checkbox>
        </w:sdtPr>
        <w:sdtEndPr/>
        <w:sdtContent>
          <w:r w:rsidR="001A2065" w:rsidRPr="00FF5B2B">
            <w:rPr>
              <w:rFonts w:ascii="MS Gothic" w:eastAsia="MS Gothic" w:hAnsi="MS Gothic" w:cs="Arial"/>
              <w:bCs/>
              <w:sz w:val="20"/>
              <w:szCs w:val="20"/>
              <w:shd w:val="clear" w:color="auto" w:fill="D9D9D9" w:themeFill="background1" w:themeFillShade="D9"/>
            </w:rPr>
            <w:t>☐</w:t>
          </w:r>
        </w:sdtContent>
      </w:sdt>
      <w:r w:rsidR="006E5558">
        <w:rPr>
          <w:rFonts w:ascii="Segoe UI Symbol" w:hAnsi="Segoe UI Symbol" w:cs="Segoe UI Symbol"/>
        </w:rPr>
        <w:t xml:space="preserve">  </w:t>
      </w:r>
      <w:r w:rsidR="000A50DC" w:rsidRPr="00C96F4E">
        <w:rPr>
          <w:rFonts w:ascii="Arial" w:hAnsi="Arial" w:cs="Arial"/>
        </w:rPr>
        <w:t xml:space="preserve">  Other - Describe:  </w:t>
      </w:r>
      <w:r w:rsidR="00237E27" w:rsidRPr="00C96F4E">
        <w:rPr>
          <w:rFonts w:ascii="Arial" w:hAnsi="Arial" w:cs="Arial"/>
          <w:b/>
        </w:rPr>
        <w:fldChar w:fldCharType="begin">
          <w:ffData>
            <w:name w:val="Text11"/>
            <w:enabled/>
            <w:calcOnExit w:val="0"/>
            <w:textInput/>
          </w:ffData>
        </w:fldChar>
      </w:r>
      <w:r w:rsidR="00237E27" w:rsidRPr="00C96F4E">
        <w:rPr>
          <w:rFonts w:ascii="Arial" w:hAnsi="Arial" w:cs="Arial"/>
          <w:b/>
        </w:rPr>
        <w:instrText xml:space="preserve"> FORMTEXT </w:instrText>
      </w:r>
      <w:r w:rsidR="00237E27" w:rsidRPr="00C96F4E">
        <w:rPr>
          <w:rFonts w:ascii="Arial" w:hAnsi="Arial" w:cs="Arial"/>
          <w:b/>
        </w:rPr>
      </w:r>
      <w:r w:rsidR="00237E27" w:rsidRPr="00C96F4E">
        <w:rPr>
          <w:rFonts w:ascii="Arial" w:hAnsi="Arial" w:cs="Arial"/>
          <w:b/>
        </w:rPr>
        <w:fldChar w:fldCharType="separate"/>
      </w:r>
      <w:r w:rsidR="00237E27" w:rsidRPr="00C96F4E">
        <w:rPr>
          <w:rFonts w:ascii="Arial" w:hAnsi="Arial" w:cs="Arial"/>
          <w:b/>
          <w:noProof/>
        </w:rPr>
        <w:t> </w:t>
      </w:r>
      <w:r w:rsidR="00237E27" w:rsidRPr="00C96F4E">
        <w:rPr>
          <w:rFonts w:ascii="Arial" w:hAnsi="Arial" w:cs="Arial"/>
          <w:b/>
          <w:noProof/>
        </w:rPr>
        <w:t> </w:t>
      </w:r>
      <w:r w:rsidR="00237E27" w:rsidRPr="00C96F4E">
        <w:rPr>
          <w:rFonts w:ascii="Arial" w:hAnsi="Arial" w:cs="Arial"/>
          <w:b/>
          <w:noProof/>
        </w:rPr>
        <w:t> </w:t>
      </w:r>
      <w:r w:rsidR="00237E27" w:rsidRPr="00C96F4E">
        <w:rPr>
          <w:rFonts w:ascii="Arial" w:hAnsi="Arial" w:cs="Arial"/>
          <w:b/>
          <w:noProof/>
        </w:rPr>
        <w:t> </w:t>
      </w:r>
      <w:r w:rsidR="00237E27" w:rsidRPr="00C96F4E">
        <w:rPr>
          <w:rFonts w:ascii="Arial" w:hAnsi="Arial" w:cs="Arial"/>
          <w:b/>
          <w:noProof/>
        </w:rPr>
        <w:t> </w:t>
      </w:r>
      <w:r w:rsidR="00237E27" w:rsidRPr="00C96F4E">
        <w:rPr>
          <w:rFonts w:ascii="Arial" w:hAnsi="Arial" w:cs="Arial"/>
          <w:b/>
        </w:rPr>
        <w:fldChar w:fldCharType="end"/>
      </w:r>
      <w:r w:rsidR="000A50DC" w:rsidRPr="00C96F4E">
        <w:rPr>
          <w:rFonts w:ascii="Arial" w:hAnsi="Arial" w:cs="Arial"/>
        </w:rPr>
        <w:t xml:space="preserve">   </w:t>
      </w:r>
    </w:p>
    <w:p w14:paraId="3EF47ECF" w14:textId="77777777" w:rsidR="001174DC" w:rsidRDefault="001174DC" w:rsidP="004E7443">
      <w:pPr>
        <w:spacing w:after="0" w:line="240" w:lineRule="auto"/>
        <w:rPr>
          <w:rFonts w:ascii="Arial" w:hAnsi="Arial" w:cs="Arial"/>
        </w:rPr>
      </w:pPr>
    </w:p>
    <w:p w14:paraId="6E519F96" w14:textId="26C43A7E" w:rsidR="00C95D2D" w:rsidRPr="00E56A53" w:rsidRDefault="00421EA4" w:rsidP="008E3ED5">
      <w:pPr>
        <w:pStyle w:val="ListParagraph"/>
        <w:numPr>
          <w:ilvl w:val="0"/>
          <w:numId w:val="3"/>
        </w:numPr>
        <w:spacing w:after="0" w:line="240" w:lineRule="auto"/>
        <w:ind w:left="360"/>
        <w:rPr>
          <w:rFonts w:ascii="Arial" w:hAnsi="Arial" w:cs="Arial"/>
        </w:rPr>
      </w:pPr>
      <w:bookmarkStart w:id="32" w:name="_Hlk73957073"/>
      <w:r>
        <w:rPr>
          <w:rFonts w:ascii="Arial" w:hAnsi="Arial" w:cs="Arial"/>
          <w:b/>
        </w:rPr>
        <w:t>Activity Information</w:t>
      </w:r>
      <w:r w:rsidR="00BA3954" w:rsidRPr="00E56A53">
        <w:rPr>
          <w:rFonts w:ascii="Arial" w:hAnsi="Arial" w:cs="Arial"/>
        </w:rPr>
        <w:t xml:space="preserve">: </w:t>
      </w:r>
      <w:bookmarkStart w:id="33" w:name="_Hlk86655099"/>
      <w:r w:rsidR="00BA3954" w:rsidRPr="00E56A53">
        <w:rPr>
          <w:rFonts w:ascii="Arial" w:hAnsi="Arial" w:cs="Arial"/>
        </w:rPr>
        <w:t xml:space="preserve">Describe how the </w:t>
      </w:r>
      <w:r>
        <w:rPr>
          <w:rFonts w:ascii="Arial" w:hAnsi="Arial" w:cs="Arial"/>
        </w:rPr>
        <w:t>activity information</w:t>
      </w:r>
      <w:r w:rsidR="00BA3954" w:rsidRPr="00E56A53">
        <w:rPr>
          <w:rFonts w:ascii="Arial" w:hAnsi="Arial" w:cs="Arial"/>
        </w:rPr>
        <w:t xml:space="preserve"> will be presented to learners </w:t>
      </w:r>
      <w:r w:rsidR="00BA3954" w:rsidRPr="00E56A53">
        <w:rPr>
          <w:rFonts w:ascii="Arial" w:hAnsi="Arial" w:cs="Arial"/>
          <w:i/>
        </w:rPr>
        <w:t>prior to the start of the educational activity</w:t>
      </w:r>
      <w:r w:rsidR="00BA3954" w:rsidRPr="00E56A53">
        <w:rPr>
          <w:rFonts w:ascii="Arial" w:hAnsi="Arial" w:cs="Arial"/>
        </w:rPr>
        <w:t xml:space="preserve"> </w:t>
      </w:r>
      <w:bookmarkEnd w:id="33"/>
      <w:r w:rsidR="00BA3954" w:rsidRPr="00E56A53">
        <w:rPr>
          <w:rFonts w:ascii="Arial" w:hAnsi="Arial" w:cs="Arial"/>
        </w:rPr>
        <w:t>(i.e., slide projected, read aloud, on agenda, etc.)</w:t>
      </w:r>
      <w:r w:rsidR="002955C6" w:rsidRPr="00E56A53">
        <w:rPr>
          <w:rFonts w:ascii="Arial" w:hAnsi="Arial" w:cs="Arial"/>
          <w:b/>
        </w:rPr>
        <w:t xml:space="preserve">  </w:t>
      </w:r>
      <w:r w:rsidR="002955C6" w:rsidRPr="00E56A53">
        <w:rPr>
          <w:rFonts w:ascii="Arial" w:hAnsi="Arial" w:cs="Arial"/>
        </w:rPr>
        <w:t>(</w:t>
      </w:r>
      <w:r w:rsidR="00F634AA" w:rsidRPr="00E56A53">
        <w:rPr>
          <w:rFonts w:ascii="Arial" w:hAnsi="Arial" w:cs="Arial"/>
        </w:rPr>
        <w:t xml:space="preserve">Document </w:t>
      </w:r>
      <w:r>
        <w:rPr>
          <w:rFonts w:ascii="Arial" w:hAnsi="Arial" w:cs="Arial"/>
        </w:rPr>
        <w:t>activity information</w:t>
      </w:r>
      <w:r w:rsidR="00F634AA" w:rsidRPr="00E56A53">
        <w:rPr>
          <w:rFonts w:ascii="Arial" w:hAnsi="Arial" w:cs="Arial"/>
        </w:rPr>
        <w:t xml:space="preserve"> as required in attachment </w:t>
      </w:r>
      <w:r w:rsidR="009C45C7">
        <w:rPr>
          <w:rFonts w:ascii="Arial" w:hAnsi="Arial" w:cs="Arial"/>
        </w:rPr>
        <w:t>4</w:t>
      </w:r>
      <w:r w:rsidR="00E56A53">
        <w:rPr>
          <w:rFonts w:ascii="Arial" w:hAnsi="Arial" w:cs="Arial"/>
        </w:rPr>
        <w:t>)</w:t>
      </w:r>
      <w:r w:rsidR="007415D7" w:rsidRPr="007415D7">
        <w:rPr>
          <w:rFonts w:ascii="Arial" w:hAnsi="Arial" w:cs="Arial"/>
          <w:b/>
        </w:rPr>
        <w:t xml:space="preserve"> </w:t>
      </w:r>
      <w:r w:rsidR="007415D7" w:rsidRPr="00E56A53">
        <w:rPr>
          <w:rFonts w:ascii="Arial" w:hAnsi="Arial" w:cs="Arial"/>
          <w:b/>
        </w:rPr>
        <w:fldChar w:fldCharType="begin">
          <w:ffData>
            <w:name w:val="Text11"/>
            <w:enabled/>
            <w:calcOnExit w:val="0"/>
            <w:textInput/>
          </w:ffData>
        </w:fldChar>
      </w:r>
      <w:r w:rsidR="007415D7" w:rsidRPr="00E56A53">
        <w:rPr>
          <w:rFonts w:ascii="Arial" w:hAnsi="Arial" w:cs="Arial"/>
          <w:b/>
        </w:rPr>
        <w:instrText xml:space="preserve"> FORMTEXT </w:instrText>
      </w:r>
      <w:r w:rsidR="007415D7" w:rsidRPr="00E56A53">
        <w:rPr>
          <w:rFonts w:ascii="Arial" w:hAnsi="Arial" w:cs="Arial"/>
          <w:b/>
        </w:rPr>
      </w:r>
      <w:r w:rsidR="007415D7" w:rsidRPr="00E56A53">
        <w:rPr>
          <w:rFonts w:ascii="Arial" w:hAnsi="Arial" w:cs="Arial"/>
          <w:b/>
        </w:rPr>
        <w:fldChar w:fldCharType="separate"/>
      </w:r>
      <w:r w:rsidR="007415D7" w:rsidRPr="00C96F4E">
        <w:rPr>
          <w:b/>
          <w:noProof/>
        </w:rPr>
        <w:t> </w:t>
      </w:r>
      <w:r w:rsidR="007415D7" w:rsidRPr="00C96F4E">
        <w:rPr>
          <w:b/>
          <w:noProof/>
        </w:rPr>
        <w:t> </w:t>
      </w:r>
      <w:r w:rsidR="007415D7" w:rsidRPr="00C96F4E">
        <w:rPr>
          <w:b/>
          <w:noProof/>
        </w:rPr>
        <w:t> </w:t>
      </w:r>
      <w:r w:rsidR="007415D7" w:rsidRPr="00C96F4E">
        <w:rPr>
          <w:b/>
          <w:noProof/>
        </w:rPr>
        <w:t> </w:t>
      </w:r>
      <w:r w:rsidR="007415D7" w:rsidRPr="00C96F4E">
        <w:rPr>
          <w:b/>
          <w:noProof/>
        </w:rPr>
        <w:t> </w:t>
      </w:r>
      <w:r w:rsidR="007415D7" w:rsidRPr="00E56A53">
        <w:rPr>
          <w:rFonts w:ascii="Arial" w:hAnsi="Arial" w:cs="Arial"/>
          <w:b/>
        </w:rPr>
        <w:fldChar w:fldCharType="end"/>
      </w:r>
    </w:p>
    <w:bookmarkEnd w:id="32"/>
    <w:p w14:paraId="0ACD9E69" w14:textId="77777777" w:rsidR="00E56A53" w:rsidRDefault="00E56A53" w:rsidP="008E3ED5">
      <w:pPr>
        <w:pStyle w:val="ListParagraph"/>
        <w:spacing w:after="0" w:line="240" w:lineRule="auto"/>
        <w:ind w:left="360"/>
        <w:rPr>
          <w:rFonts w:ascii="Arial" w:hAnsi="Arial" w:cs="Arial"/>
        </w:rPr>
      </w:pPr>
    </w:p>
    <w:p w14:paraId="08B8920A" w14:textId="45FA0924" w:rsidR="00D64C93" w:rsidRDefault="000A50DC" w:rsidP="008E3ED5">
      <w:pPr>
        <w:pStyle w:val="ListParagraph"/>
        <w:numPr>
          <w:ilvl w:val="0"/>
          <w:numId w:val="3"/>
        </w:numPr>
        <w:spacing w:after="0" w:line="240" w:lineRule="auto"/>
        <w:ind w:left="360"/>
        <w:rPr>
          <w:rFonts w:ascii="Arial" w:hAnsi="Arial" w:cs="Arial"/>
        </w:rPr>
      </w:pPr>
      <w:r w:rsidRPr="00C96F4E">
        <w:rPr>
          <w:rFonts w:ascii="Arial" w:hAnsi="Arial" w:cs="Arial"/>
        </w:rPr>
        <w:t xml:space="preserve">This activity is receiving </w:t>
      </w:r>
      <w:r w:rsidRPr="006E5558">
        <w:rPr>
          <w:rFonts w:ascii="Arial" w:hAnsi="Arial" w:cs="Arial"/>
          <w:b/>
        </w:rPr>
        <w:t>commercial support</w:t>
      </w:r>
      <w:r w:rsidR="00D64C93">
        <w:rPr>
          <w:rFonts w:ascii="Arial" w:hAnsi="Arial" w:cs="Arial"/>
          <w:b/>
        </w:rPr>
        <w:t xml:space="preserve"> </w:t>
      </w:r>
      <w:r w:rsidR="00D64C93" w:rsidRPr="00D64C93">
        <w:rPr>
          <w:rFonts w:ascii="Arial" w:hAnsi="Arial" w:cs="Arial"/>
          <w:bCs/>
        </w:rPr>
        <w:t>(financial or in-kind support from</w:t>
      </w:r>
      <w:r w:rsidR="00D64C93" w:rsidRPr="00D64C93">
        <w:rPr>
          <w:rFonts w:ascii="Arial" w:hAnsi="Arial" w:cs="Arial"/>
          <w:b/>
        </w:rPr>
        <w:t xml:space="preserve"> ineligible </w:t>
      </w:r>
      <w:r w:rsidR="00D64C93" w:rsidRPr="00C940BA">
        <w:rPr>
          <w:rFonts w:ascii="Arial" w:hAnsi="Arial" w:cs="Arial"/>
          <w:bCs/>
        </w:rPr>
        <w:t>companies)</w:t>
      </w:r>
      <w:r w:rsidR="006E5558" w:rsidRPr="00C940BA">
        <w:rPr>
          <w:rFonts w:ascii="Arial" w:hAnsi="Arial" w:cs="Arial"/>
          <w:bCs/>
        </w:rPr>
        <w:t>:</w:t>
      </w:r>
      <w:r w:rsidRPr="00C96F4E">
        <w:rPr>
          <w:rFonts w:ascii="Arial" w:hAnsi="Arial" w:cs="Arial"/>
        </w:rPr>
        <w:t xml:space="preserve"> </w:t>
      </w:r>
      <w:r w:rsidR="00FF5B2B">
        <w:rPr>
          <w:rFonts w:ascii="Arial" w:hAnsi="Arial" w:cs="Arial"/>
        </w:rPr>
        <w:t>Yes</w:t>
      </w:r>
      <w:r w:rsidR="00E56A53">
        <w:rPr>
          <w:rFonts w:ascii="Arial" w:hAnsi="Arial" w:cs="Arial"/>
        </w:rPr>
        <w:t xml:space="preserve"> </w:t>
      </w:r>
      <w:sdt>
        <w:sdtPr>
          <w:rPr>
            <w:rFonts w:ascii="Arial" w:hAnsi="Arial" w:cs="Arial"/>
          </w:rPr>
          <w:id w:val="-922336307"/>
          <w14:checkbox>
            <w14:checked w14:val="0"/>
            <w14:checkedState w14:val="2612" w14:font="MS Gothic"/>
            <w14:uncheckedState w14:val="2610" w14:font="MS Gothic"/>
          </w14:checkbox>
        </w:sdtPr>
        <w:sdtEndPr/>
        <w:sdtContent>
          <w:r w:rsidR="00E56A53" w:rsidRPr="00E56A53">
            <w:rPr>
              <w:rFonts w:ascii="Segoe UI Symbol" w:eastAsia="MS Gothic" w:hAnsi="Segoe UI Symbol" w:cs="Segoe UI Symbol"/>
              <w:shd w:val="clear" w:color="auto" w:fill="D9D9D9" w:themeFill="background1" w:themeFillShade="D9"/>
            </w:rPr>
            <w:t>☐</w:t>
          </w:r>
        </w:sdtContent>
      </w:sdt>
      <w:r w:rsidRPr="00C96F4E">
        <w:rPr>
          <w:rFonts w:ascii="Arial" w:hAnsi="Arial" w:cs="Arial"/>
        </w:rPr>
        <w:t xml:space="preserve"> </w:t>
      </w:r>
      <w:r w:rsidR="00E56A53">
        <w:rPr>
          <w:rFonts w:ascii="Arial" w:hAnsi="Arial" w:cs="Arial"/>
        </w:rPr>
        <w:t xml:space="preserve">  </w:t>
      </w:r>
      <w:r w:rsidRPr="00C96F4E">
        <w:rPr>
          <w:rFonts w:ascii="Arial" w:hAnsi="Arial" w:cs="Arial"/>
        </w:rPr>
        <w:t xml:space="preserve">or </w:t>
      </w:r>
      <w:r w:rsidR="00FF5B2B">
        <w:rPr>
          <w:rFonts w:ascii="Arial" w:hAnsi="Arial" w:cs="Arial"/>
        </w:rPr>
        <w:t>No</w:t>
      </w:r>
      <w:r w:rsidR="00E56A53">
        <w:rPr>
          <w:rFonts w:ascii="Arial" w:hAnsi="Arial" w:cs="Arial"/>
        </w:rPr>
        <w:t xml:space="preserve"> </w:t>
      </w:r>
      <w:sdt>
        <w:sdtPr>
          <w:rPr>
            <w:rFonts w:ascii="Arial" w:hAnsi="Arial" w:cs="Arial"/>
          </w:rPr>
          <w:id w:val="1119644849"/>
          <w14:checkbox>
            <w14:checked w14:val="0"/>
            <w14:checkedState w14:val="2612" w14:font="MS Gothic"/>
            <w14:uncheckedState w14:val="2610" w14:font="MS Gothic"/>
          </w14:checkbox>
        </w:sdtPr>
        <w:sdtEndPr/>
        <w:sdtContent>
          <w:r w:rsidR="00E56A53" w:rsidRPr="00E56A53">
            <w:rPr>
              <w:rFonts w:ascii="Segoe UI Symbol" w:eastAsia="MS Gothic" w:hAnsi="Segoe UI Symbol" w:cs="Segoe UI Symbol"/>
              <w:shd w:val="clear" w:color="auto" w:fill="D9D9D9" w:themeFill="background1" w:themeFillShade="D9"/>
            </w:rPr>
            <w:t>☐</w:t>
          </w:r>
        </w:sdtContent>
      </w:sdt>
    </w:p>
    <w:p w14:paraId="4C64336E" w14:textId="5EB2B437" w:rsidR="000A50DC" w:rsidRPr="00D64C93" w:rsidRDefault="000A50DC" w:rsidP="00D64C93">
      <w:pPr>
        <w:spacing w:after="0" w:line="240" w:lineRule="auto"/>
        <w:ind w:left="360"/>
        <w:rPr>
          <w:rFonts w:ascii="Arial" w:hAnsi="Arial" w:cs="Arial"/>
        </w:rPr>
      </w:pPr>
      <w:r w:rsidRPr="00D64C93">
        <w:rPr>
          <w:rFonts w:ascii="Arial" w:hAnsi="Arial" w:cs="Arial"/>
        </w:rPr>
        <w:t xml:space="preserve">If yes include a signed commercial support agreement in the activity file. </w:t>
      </w:r>
      <w:r w:rsidR="00AF12C2" w:rsidRPr="00D64C93">
        <w:rPr>
          <w:rFonts w:ascii="Arial" w:hAnsi="Arial" w:cs="Arial"/>
        </w:rPr>
        <w:t>See the commercial support agreement template on the MNA web site.</w:t>
      </w:r>
    </w:p>
    <w:p w14:paraId="3B15D934" w14:textId="77777777" w:rsidR="00A04F23" w:rsidRPr="00C96F4E" w:rsidRDefault="00A04F23" w:rsidP="008E3ED5">
      <w:pPr>
        <w:shd w:val="clear" w:color="auto" w:fill="FFFFFF" w:themeFill="background1"/>
        <w:autoSpaceDE w:val="0"/>
        <w:autoSpaceDN w:val="0"/>
        <w:adjustRightInd w:val="0"/>
        <w:spacing w:after="0" w:line="240" w:lineRule="auto"/>
        <w:ind w:left="360"/>
        <w:rPr>
          <w:rFonts w:ascii="Arial" w:hAnsi="Arial" w:cs="Arial"/>
        </w:rPr>
      </w:pPr>
      <w:r w:rsidRPr="00E4339C">
        <w:rPr>
          <w:rFonts w:ascii="Arial" w:hAnsi="Arial" w:cs="Arial"/>
        </w:rPr>
        <w:t>Name of commercial support entity(</w:t>
      </w:r>
      <w:proofErr w:type="spellStart"/>
      <w:r w:rsidRPr="00E4339C">
        <w:rPr>
          <w:rFonts w:ascii="Arial" w:hAnsi="Arial" w:cs="Arial"/>
        </w:rPr>
        <w:t>ies</w:t>
      </w:r>
      <w:proofErr w:type="spellEnd"/>
      <w:r w:rsidRPr="00E4339C">
        <w:rPr>
          <w:rFonts w:ascii="Arial" w:hAnsi="Arial" w:cs="Arial"/>
        </w:rPr>
        <w:t xml:space="preserve">): </w:t>
      </w:r>
      <w:r w:rsidRPr="00E4339C">
        <w:rPr>
          <w:rFonts w:ascii="Arial" w:hAnsi="Arial" w:cs="Arial"/>
          <w:b/>
        </w:rPr>
        <w:fldChar w:fldCharType="begin">
          <w:ffData>
            <w:name w:val="Text11"/>
            <w:enabled/>
            <w:calcOnExit w:val="0"/>
            <w:textInput/>
          </w:ffData>
        </w:fldChar>
      </w:r>
      <w:r w:rsidRPr="00E4339C">
        <w:rPr>
          <w:rFonts w:ascii="Arial" w:hAnsi="Arial" w:cs="Arial"/>
          <w:b/>
        </w:rPr>
        <w:instrText xml:space="preserve"> FORMTEXT </w:instrText>
      </w:r>
      <w:r w:rsidRPr="00E4339C">
        <w:rPr>
          <w:rFonts w:ascii="Arial" w:hAnsi="Arial" w:cs="Arial"/>
          <w:b/>
        </w:rPr>
      </w:r>
      <w:r w:rsidRPr="00E4339C">
        <w:rPr>
          <w:rFonts w:ascii="Arial" w:hAnsi="Arial" w:cs="Arial"/>
          <w:b/>
        </w:rPr>
        <w:fldChar w:fldCharType="separate"/>
      </w:r>
      <w:r w:rsidRPr="00E4339C">
        <w:rPr>
          <w:rFonts w:ascii="Arial" w:hAnsi="Arial" w:cs="Arial"/>
          <w:b/>
          <w:noProof/>
        </w:rPr>
        <w:t> </w:t>
      </w:r>
      <w:r w:rsidRPr="00E4339C">
        <w:rPr>
          <w:rFonts w:ascii="Arial" w:hAnsi="Arial" w:cs="Arial"/>
          <w:b/>
          <w:noProof/>
        </w:rPr>
        <w:t> </w:t>
      </w:r>
      <w:r w:rsidRPr="00E4339C">
        <w:rPr>
          <w:rFonts w:ascii="Arial" w:hAnsi="Arial" w:cs="Arial"/>
          <w:b/>
          <w:noProof/>
        </w:rPr>
        <w:t> </w:t>
      </w:r>
      <w:r w:rsidRPr="00E4339C">
        <w:rPr>
          <w:rFonts w:ascii="Arial" w:hAnsi="Arial" w:cs="Arial"/>
          <w:b/>
          <w:noProof/>
        </w:rPr>
        <w:t> </w:t>
      </w:r>
      <w:r w:rsidRPr="00E4339C">
        <w:rPr>
          <w:rFonts w:ascii="Arial" w:hAnsi="Arial" w:cs="Arial"/>
          <w:b/>
          <w:noProof/>
        </w:rPr>
        <w:t> </w:t>
      </w:r>
      <w:r w:rsidRPr="00E4339C">
        <w:rPr>
          <w:rFonts w:ascii="Arial" w:hAnsi="Arial" w:cs="Arial"/>
          <w:b/>
        </w:rPr>
        <w:fldChar w:fldCharType="end"/>
      </w:r>
    </w:p>
    <w:p w14:paraId="503A7C5A" w14:textId="77777777" w:rsidR="00A04F23" w:rsidRPr="00C96F4E" w:rsidRDefault="00A04F23" w:rsidP="008E3ED5">
      <w:pPr>
        <w:shd w:val="clear" w:color="auto" w:fill="FFFFFF" w:themeFill="background1"/>
        <w:autoSpaceDE w:val="0"/>
        <w:autoSpaceDN w:val="0"/>
        <w:adjustRightInd w:val="0"/>
        <w:spacing w:after="0" w:line="240" w:lineRule="auto"/>
        <w:ind w:left="360"/>
        <w:contextualSpacing/>
        <w:rPr>
          <w:rFonts w:ascii="Arial" w:hAnsi="Arial" w:cs="Arial"/>
        </w:rPr>
      </w:pPr>
      <w:r w:rsidRPr="00C96F4E">
        <w:rPr>
          <w:rFonts w:ascii="Arial" w:hAnsi="Arial" w:cs="Arial"/>
        </w:rPr>
        <w:t xml:space="preserve">Amount of money received: </w:t>
      </w:r>
      <w:r w:rsidRPr="00C96F4E">
        <w:rPr>
          <w:rFonts w:ascii="Arial" w:hAnsi="Arial" w:cs="Arial"/>
          <w:b/>
        </w:rPr>
        <w:fldChar w:fldCharType="begin">
          <w:ffData>
            <w:name w:val="Text11"/>
            <w:enabled/>
            <w:calcOnExit w:val="0"/>
            <w:textInput/>
          </w:ffData>
        </w:fldChar>
      </w:r>
      <w:r w:rsidRPr="00C96F4E">
        <w:rPr>
          <w:rFonts w:ascii="Arial" w:hAnsi="Arial" w:cs="Arial"/>
          <w:b/>
        </w:rPr>
        <w:instrText xml:space="preserve"> FORMTEXT </w:instrText>
      </w:r>
      <w:r w:rsidRPr="00C96F4E">
        <w:rPr>
          <w:rFonts w:ascii="Arial" w:hAnsi="Arial" w:cs="Arial"/>
          <w:b/>
        </w:rPr>
      </w:r>
      <w:r w:rsidRPr="00C96F4E">
        <w:rPr>
          <w:rFonts w:ascii="Arial" w:hAnsi="Arial" w:cs="Arial"/>
          <w:b/>
        </w:rPr>
        <w:fldChar w:fldCharType="separate"/>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rPr>
        <w:fldChar w:fldCharType="end"/>
      </w:r>
    </w:p>
    <w:p w14:paraId="03FB6096" w14:textId="747520B4" w:rsidR="00071C62" w:rsidRDefault="00A04F23" w:rsidP="009256FE">
      <w:pPr>
        <w:shd w:val="clear" w:color="auto" w:fill="FFFFFF" w:themeFill="background1"/>
        <w:autoSpaceDE w:val="0"/>
        <w:autoSpaceDN w:val="0"/>
        <w:adjustRightInd w:val="0"/>
        <w:spacing w:before="240" w:after="0" w:line="240" w:lineRule="auto"/>
        <w:ind w:left="360"/>
        <w:contextualSpacing/>
        <w:rPr>
          <w:rFonts w:ascii="Arial" w:hAnsi="Arial" w:cs="Arial"/>
          <w:b/>
        </w:rPr>
      </w:pPr>
      <w:r w:rsidRPr="00C96F4E">
        <w:rPr>
          <w:rFonts w:ascii="Arial" w:hAnsi="Arial" w:cs="Arial"/>
        </w:rPr>
        <w:t xml:space="preserve">In-kind services received: </w:t>
      </w:r>
      <w:r w:rsidRPr="00C96F4E">
        <w:rPr>
          <w:rFonts w:ascii="Arial" w:hAnsi="Arial" w:cs="Arial"/>
          <w:b/>
        </w:rPr>
        <w:fldChar w:fldCharType="begin">
          <w:ffData>
            <w:name w:val="Text11"/>
            <w:enabled/>
            <w:calcOnExit w:val="0"/>
            <w:textInput/>
          </w:ffData>
        </w:fldChar>
      </w:r>
      <w:r w:rsidRPr="00C96F4E">
        <w:rPr>
          <w:rFonts w:ascii="Arial" w:hAnsi="Arial" w:cs="Arial"/>
          <w:b/>
        </w:rPr>
        <w:instrText xml:space="preserve"> FORMTEXT </w:instrText>
      </w:r>
      <w:r w:rsidRPr="00C96F4E">
        <w:rPr>
          <w:rFonts w:ascii="Arial" w:hAnsi="Arial" w:cs="Arial"/>
          <w:b/>
        </w:rPr>
      </w:r>
      <w:r w:rsidRPr="00C96F4E">
        <w:rPr>
          <w:rFonts w:ascii="Arial" w:hAnsi="Arial" w:cs="Arial"/>
          <w:b/>
        </w:rPr>
        <w:fldChar w:fldCharType="separate"/>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rPr>
        <w:fldChar w:fldCharType="end"/>
      </w:r>
    </w:p>
    <w:p w14:paraId="7516B01A" w14:textId="71B250B7" w:rsidR="00F41299" w:rsidRDefault="00FD4FC5" w:rsidP="00FD4FC5">
      <w:pPr>
        <w:shd w:val="clear" w:color="auto" w:fill="FFFFFF" w:themeFill="background1"/>
        <w:autoSpaceDE w:val="0"/>
        <w:autoSpaceDN w:val="0"/>
        <w:adjustRightInd w:val="0"/>
        <w:spacing w:before="240" w:after="0" w:line="240" w:lineRule="auto"/>
        <w:ind w:left="360"/>
        <w:contextualSpacing/>
        <w:rPr>
          <w:rFonts w:ascii="Arial" w:hAnsi="Arial" w:cs="Arial"/>
        </w:rPr>
      </w:pPr>
      <w:r w:rsidRPr="00FD4FC5">
        <w:rPr>
          <w:rFonts w:ascii="Arial" w:hAnsi="Arial" w:cs="Arial"/>
        </w:rPr>
        <w:t xml:space="preserve">(Vendors/exhibitors are people or organizations who pay for exhibit space at learning activities, which is different than commercial support. </w:t>
      </w:r>
      <w:r w:rsidR="00F719C0">
        <w:rPr>
          <w:rFonts w:ascii="Arial" w:hAnsi="Arial" w:cs="Arial"/>
        </w:rPr>
        <w:t>Refer to</w:t>
      </w:r>
      <w:r>
        <w:rPr>
          <w:rFonts w:ascii="Arial" w:hAnsi="Arial" w:cs="Arial"/>
        </w:rPr>
        <w:t xml:space="preserve"> </w:t>
      </w:r>
      <w:r w:rsidR="00F719C0">
        <w:rPr>
          <w:rFonts w:ascii="Arial" w:hAnsi="Arial" w:cs="Arial"/>
        </w:rPr>
        <w:t>FAQs on the website</w:t>
      </w:r>
      <w:r>
        <w:rPr>
          <w:rFonts w:ascii="Arial" w:hAnsi="Arial" w:cs="Arial"/>
        </w:rPr>
        <w:t xml:space="preserve"> for additional information</w:t>
      </w:r>
      <w:r w:rsidRPr="00FD4FC5">
        <w:rPr>
          <w:rFonts w:ascii="Arial" w:hAnsi="Arial" w:cs="Arial"/>
        </w:rPr>
        <w:t>.)</w:t>
      </w:r>
    </w:p>
    <w:p w14:paraId="539A9B54" w14:textId="77777777" w:rsidR="00B35AC9" w:rsidRPr="00C96F4E" w:rsidRDefault="00B35AC9" w:rsidP="00FD4FC5">
      <w:pPr>
        <w:shd w:val="clear" w:color="auto" w:fill="FFFFFF" w:themeFill="background1"/>
        <w:autoSpaceDE w:val="0"/>
        <w:autoSpaceDN w:val="0"/>
        <w:adjustRightInd w:val="0"/>
        <w:spacing w:before="240" w:after="0" w:line="240" w:lineRule="auto"/>
        <w:ind w:left="360"/>
        <w:contextualSpacing/>
        <w:rPr>
          <w:rFonts w:ascii="Arial" w:hAnsi="Arial" w:cs="Arial"/>
        </w:rPr>
      </w:pPr>
    </w:p>
    <w:p w14:paraId="3F13C0B8" w14:textId="514FF5C3" w:rsidR="00FF5B2B" w:rsidRDefault="000A50DC" w:rsidP="008E3ED5">
      <w:pPr>
        <w:numPr>
          <w:ilvl w:val="0"/>
          <w:numId w:val="3"/>
        </w:numPr>
        <w:shd w:val="clear" w:color="auto" w:fill="FFFFFF" w:themeFill="background1"/>
        <w:autoSpaceDE w:val="0"/>
        <w:autoSpaceDN w:val="0"/>
        <w:adjustRightInd w:val="0"/>
        <w:spacing w:before="240" w:after="0" w:line="240" w:lineRule="auto"/>
        <w:ind w:left="360"/>
        <w:contextualSpacing/>
        <w:rPr>
          <w:rFonts w:ascii="Arial" w:hAnsi="Arial" w:cs="Arial"/>
        </w:rPr>
      </w:pPr>
      <w:r w:rsidRPr="00C96F4E">
        <w:rPr>
          <w:rFonts w:ascii="Arial" w:hAnsi="Arial" w:cs="Arial"/>
        </w:rPr>
        <w:lastRenderedPageBreak/>
        <w:t xml:space="preserve">This activity is being </w:t>
      </w:r>
      <w:r w:rsidR="006E5558" w:rsidRPr="006E5558">
        <w:rPr>
          <w:rFonts w:ascii="Arial" w:hAnsi="Arial" w:cs="Arial"/>
          <w:b/>
        </w:rPr>
        <w:t>j</w:t>
      </w:r>
      <w:r w:rsidRPr="006E5558">
        <w:rPr>
          <w:rFonts w:ascii="Arial" w:hAnsi="Arial" w:cs="Arial"/>
          <w:b/>
        </w:rPr>
        <w:t xml:space="preserve">ointly </w:t>
      </w:r>
      <w:r w:rsidR="006E5558" w:rsidRPr="006E5558">
        <w:rPr>
          <w:rFonts w:ascii="Arial" w:hAnsi="Arial" w:cs="Arial"/>
          <w:b/>
        </w:rPr>
        <w:t>p</w:t>
      </w:r>
      <w:r w:rsidRPr="006E5558">
        <w:rPr>
          <w:rFonts w:ascii="Arial" w:hAnsi="Arial" w:cs="Arial"/>
          <w:b/>
        </w:rPr>
        <w:t>rovided</w:t>
      </w:r>
      <w:r w:rsidR="006E5558">
        <w:rPr>
          <w:rFonts w:ascii="Arial" w:hAnsi="Arial" w:cs="Arial"/>
        </w:rPr>
        <w:t>:</w:t>
      </w:r>
      <w:r w:rsidRPr="00C96F4E">
        <w:rPr>
          <w:rFonts w:ascii="Arial" w:hAnsi="Arial" w:cs="Arial"/>
        </w:rPr>
        <w:t xml:space="preserve"> </w:t>
      </w:r>
      <w:bookmarkStart w:id="34" w:name="_Hlk70496349"/>
      <w:r w:rsidR="00FF5B2B">
        <w:rPr>
          <w:rFonts w:ascii="Arial" w:hAnsi="Arial" w:cs="Arial"/>
        </w:rPr>
        <w:t>Yes</w:t>
      </w:r>
      <w:r w:rsidR="00E56A53">
        <w:rPr>
          <w:rFonts w:ascii="Arial" w:hAnsi="Arial" w:cs="Arial"/>
        </w:rPr>
        <w:t xml:space="preserve"> </w:t>
      </w:r>
      <w:sdt>
        <w:sdtPr>
          <w:rPr>
            <w:rFonts w:ascii="Arial" w:hAnsi="Arial" w:cs="Arial"/>
          </w:rPr>
          <w:id w:val="434573095"/>
          <w14:checkbox>
            <w14:checked w14:val="0"/>
            <w14:checkedState w14:val="2612" w14:font="MS Gothic"/>
            <w14:uncheckedState w14:val="2610" w14:font="MS Gothic"/>
          </w14:checkbox>
        </w:sdtPr>
        <w:sdtEndPr/>
        <w:sdtContent>
          <w:r w:rsidR="00E56A53" w:rsidRPr="00E56A53">
            <w:rPr>
              <w:rFonts w:ascii="Segoe UI Symbol" w:eastAsia="MS Gothic" w:hAnsi="Segoe UI Symbol" w:cs="Segoe UI Symbol"/>
              <w:shd w:val="clear" w:color="auto" w:fill="D9D9D9" w:themeFill="background1" w:themeFillShade="D9"/>
            </w:rPr>
            <w:t>☐</w:t>
          </w:r>
        </w:sdtContent>
      </w:sdt>
      <w:r w:rsidR="00E56A53" w:rsidRPr="00C96F4E">
        <w:rPr>
          <w:rFonts w:ascii="Arial" w:hAnsi="Arial" w:cs="Arial"/>
        </w:rPr>
        <w:t xml:space="preserve"> </w:t>
      </w:r>
      <w:r w:rsidR="00E56A53">
        <w:rPr>
          <w:rFonts w:ascii="Arial" w:hAnsi="Arial" w:cs="Arial"/>
        </w:rPr>
        <w:t xml:space="preserve">  </w:t>
      </w:r>
      <w:r w:rsidR="00FF5B2B" w:rsidRPr="00C96F4E">
        <w:rPr>
          <w:rFonts w:ascii="Arial" w:hAnsi="Arial" w:cs="Arial"/>
        </w:rPr>
        <w:t>or</w:t>
      </w:r>
      <w:r w:rsidR="00FF5B2B">
        <w:rPr>
          <w:rFonts w:ascii="Arial" w:hAnsi="Arial" w:cs="Arial"/>
        </w:rPr>
        <w:t xml:space="preserve"> No</w:t>
      </w:r>
      <w:r w:rsidR="00E56A53">
        <w:rPr>
          <w:rFonts w:ascii="Arial" w:hAnsi="Arial" w:cs="Arial"/>
        </w:rPr>
        <w:t xml:space="preserve"> </w:t>
      </w:r>
      <w:sdt>
        <w:sdtPr>
          <w:rPr>
            <w:rFonts w:ascii="Arial" w:hAnsi="Arial" w:cs="Arial"/>
          </w:rPr>
          <w:id w:val="-1702620293"/>
          <w14:checkbox>
            <w14:checked w14:val="0"/>
            <w14:checkedState w14:val="2612" w14:font="MS Gothic"/>
            <w14:uncheckedState w14:val="2610" w14:font="MS Gothic"/>
          </w14:checkbox>
        </w:sdtPr>
        <w:sdtEndPr/>
        <w:sdtContent>
          <w:r w:rsidR="00E56A53" w:rsidRPr="00E56A53">
            <w:rPr>
              <w:rFonts w:ascii="Segoe UI Symbol" w:eastAsia="MS Gothic" w:hAnsi="Segoe UI Symbol" w:cs="Segoe UI Symbol"/>
              <w:shd w:val="clear" w:color="auto" w:fill="D9D9D9" w:themeFill="background1" w:themeFillShade="D9"/>
            </w:rPr>
            <w:t>☐</w:t>
          </w:r>
        </w:sdtContent>
      </w:sdt>
      <w:bookmarkEnd w:id="34"/>
    </w:p>
    <w:p w14:paraId="3BFC5466" w14:textId="74E7CB7A" w:rsidR="00421EA4" w:rsidRDefault="008629D8" w:rsidP="00555865">
      <w:pPr>
        <w:shd w:val="clear" w:color="auto" w:fill="FFFFFF" w:themeFill="background1"/>
        <w:autoSpaceDE w:val="0"/>
        <w:autoSpaceDN w:val="0"/>
        <w:adjustRightInd w:val="0"/>
        <w:spacing w:before="240" w:after="0" w:line="240" w:lineRule="auto"/>
        <w:ind w:left="360"/>
        <w:contextualSpacing/>
        <w:rPr>
          <w:rFonts w:ascii="Arial" w:hAnsi="Arial" w:cs="Arial"/>
        </w:rPr>
      </w:pPr>
      <w:bookmarkStart w:id="35" w:name="_Hlk71037613"/>
      <w:r w:rsidRPr="00636630">
        <w:rPr>
          <w:rFonts w:ascii="Arial" w:hAnsi="Arial" w:cs="Arial"/>
        </w:rPr>
        <w:t xml:space="preserve">The joint provider organization </w:t>
      </w:r>
      <w:r w:rsidRPr="00636630">
        <w:rPr>
          <w:rFonts w:ascii="Arial" w:hAnsi="Arial" w:cs="Arial"/>
          <w:b/>
          <w:bCs/>
          <w:u w:val="single"/>
        </w:rPr>
        <w:t>may not</w:t>
      </w:r>
      <w:r w:rsidRPr="00636630">
        <w:rPr>
          <w:rFonts w:ascii="Arial" w:hAnsi="Arial" w:cs="Arial"/>
        </w:rPr>
        <w:t xml:space="preserve"> be an ineligible company</w:t>
      </w:r>
      <w:bookmarkEnd w:id="35"/>
      <w:r w:rsidR="003F107E" w:rsidRPr="00636630">
        <w:rPr>
          <w:rFonts w:ascii="Arial" w:hAnsi="Arial" w:cs="Arial"/>
        </w:rPr>
        <w:t xml:space="preserve">. </w:t>
      </w:r>
      <w:bookmarkStart w:id="36" w:name="_Hlk71037725"/>
      <w:r w:rsidRPr="00636630">
        <w:rPr>
          <w:rFonts w:ascii="Arial" w:hAnsi="Arial" w:cs="Arial"/>
        </w:rPr>
        <w:t>When</w:t>
      </w:r>
      <w:r>
        <w:rPr>
          <w:rFonts w:ascii="Arial" w:hAnsi="Arial" w:cs="Arial"/>
        </w:rPr>
        <w:t xml:space="preserve"> an activity is jointly provided, t</w:t>
      </w:r>
      <w:r w:rsidRPr="008629D8">
        <w:rPr>
          <w:rFonts w:ascii="Arial" w:hAnsi="Arial" w:cs="Arial"/>
        </w:rPr>
        <w:t>he activity must be designed to meet mutual needs o</w:t>
      </w:r>
      <w:r>
        <w:rPr>
          <w:rFonts w:ascii="Arial" w:hAnsi="Arial" w:cs="Arial"/>
        </w:rPr>
        <w:t xml:space="preserve">f </w:t>
      </w:r>
      <w:r w:rsidRPr="008629D8">
        <w:rPr>
          <w:rFonts w:ascii="Arial" w:hAnsi="Arial" w:cs="Arial"/>
        </w:rPr>
        <w:t>all groups</w:t>
      </w:r>
      <w:r>
        <w:rPr>
          <w:rFonts w:ascii="Arial" w:hAnsi="Arial" w:cs="Arial"/>
        </w:rPr>
        <w:t>. M</w:t>
      </w:r>
      <w:r w:rsidRPr="008629D8">
        <w:rPr>
          <w:rFonts w:ascii="Arial" w:hAnsi="Arial" w:cs="Arial"/>
        </w:rPr>
        <w:t>aterials associated with the activity (marketing materials, advertising, agendas, and certificates of completion) must clearly indicate the Provider awarding contact hours and responsible for adherence to ANCC criteria</w:t>
      </w:r>
      <w:r w:rsidR="000A50DC" w:rsidRPr="00C96F4E">
        <w:rPr>
          <w:rFonts w:ascii="Arial" w:hAnsi="Arial" w:cs="Arial"/>
        </w:rPr>
        <w:t xml:space="preserve">. A written agreement is not necessary.  </w:t>
      </w:r>
      <w:bookmarkStart w:id="37" w:name="_Hlk75862239"/>
      <w:bookmarkStart w:id="38" w:name="_Hlk75845203"/>
      <w:bookmarkEnd w:id="36"/>
      <w:r w:rsidR="000A50DC" w:rsidRPr="00C96F4E">
        <w:rPr>
          <w:rFonts w:ascii="Arial" w:hAnsi="Arial" w:cs="Arial"/>
        </w:rPr>
        <w:t xml:space="preserve">Please refer to the </w:t>
      </w:r>
      <w:bookmarkEnd w:id="37"/>
      <w:r w:rsidR="00F719C0">
        <w:rPr>
          <w:rFonts w:ascii="Arial" w:hAnsi="Arial" w:cs="Arial"/>
        </w:rPr>
        <w:t xml:space="preserve">FAQs on </w:t>
      </w:r>
      <w:r w:rsidR="000A50DC" w:rsidRPr="00C96F4E">
        <w:rPr>
          <w:rFonts w:ascii="Arial" w:hAnsi="Arial" w:cs="Arial"/>
        </w:rPr>
        <w:t>the web site or contact MNA if you have questions about jointly providing.</w:t>
      </w:r>
    </w:p>
    <w:p w14:paraId="2BE95F48" w14:textId="0508A76A" w:rsidR="00A04F23" w:rsidRDefault="00A04F23" w:rsidP="008E3ED5">
      <w:pPr>
        <w:shd w:val="clear" w:color="auto" w:fill="FFFFFF" w:themeFill="background1"/>
        <w:autoSpaceDE w:val="0"/>
        <w:autoSpaceDN w:val="0"/>
        <w:adjustRightInd w:val="0"/>
        <w:spacing w:before="240" w:after="0" w:line="240" w:lineRule="auto"/>
        <w:ind w:left="360"/>
        <w:contextualSpacing/>
        <w:rPr>
          <w:rFonts w:ascii="Arial" w:hAnsi="Arial" w:cs="Arial"/>
          <w:b/>
        </w:rPr>
      </w:pPr>
      <w:r w:rsidRPr="00C96F4E">
        <w:rPr>
          <w:rFonts w:ascii="Arial" w:hAnsi="Arial" w:cs="Arial"/>
        </w:rPr>
        <w:t xml:space="preserve">Name(s) of joint providers: </w:t>
      </w:r>
      <w:r w:rsidRPr="00C96F4E">
        <w:rPr>
          <w:rFonts w:ascii="Arial" w:hAnsi="Arial" w:cs="Arial"/>
          <w:b/>
        </w:rPr>
        <w:fldChar w:fldCharType="begin">
          <w:ffData>
            <w:name w:val="Text11"/>
            <w:enabled/>
            <w:calcOnExit w:val="0"/>
            <w:textInput/>
          </w:ffData>
        </w:fldChar>
      </w:r>
      <w:r w:rsidRPr="00C96F4E">
        <w:rPr>
          <w:rFonts w:ascii="Arial" w:hAnsi="Arial" w:cs="Arial"/>
          <w:b/>
        </w:rPr>
        <w:instrText xml:space="preserve"> FORMTEXT </w:instrText>
      </w:r>
      <w:r w:rsidRPr="00C96F4E">
        <w:rPr>
          <w:rFonts w:ascii="Arial" w:hAnsi="Arial" w:cs="Arial"/>
          <w:b/>
        </w:rPr>
      </w:r>
      <w:r w:rsidRPr="00C96F4E">
        <w:rPr>
          <w:rFonts w:ascii="Arial" w:hAnsi="Arial" w:cs="Arial"/>
          <w:b/>
        </w:rPr>
        <w:fldChar w:fldCharType="separate"/>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noProof/>
        </w:rPr>
        <w:t> </w:t>
      </w:r>
      <w:r w:rsidRPr="00C96F4E">
        <w:rPr>
          <w:rFonts w:ascii="Arial" w:hAnsi="Arial" w:cs="Arial"/>
          <w:b/>
        </w:rPr>
        <w:fldChar w:fldCharType="end"/>
      </w:r>
    </w:p>
    <w:bookmarkEnd w:id="38"/>
    <w:p w14:paraId="32F920DA" w14:textId="77777777" w:rsidR="00E9641B" w:rsidRPr="00F41299" w:rsidRDefault="00E9641B" w:rsidP="00E56A53">
      <w:pPr>
        <w:pStyle w:val="ListParagraph"/>
        <w:spacing w:after="0" w:line="240" w:lineRule="auto"/>
        <w:ind w:left="0"/>
        <w:rPr>
          <w:rFonts w:ascii="Arial" w:hAnsi="Arial" w:cs="Arial"/>
          <w:sz w:val="10"/>
          <w:szCs w:val="10"/>
        </w:rPr>
      </w:pPr>
    </w:p>
    <w:p w14:paraId="1A6E20EA" w14:textId="39A277CA" w:rsidR="00E9641B" w:rsidRPr="00C96F4E" w:rsidRDefault="00E9641B" w:rsidP="008E3ED5">
      <w:pPr>
        <w:shd w:val="clear" w:color="auto" w:fill="FFFFFF" w:themeFill="background1"/>
        <w:autoSpaceDE w:val="0"/>
        <w:autoSpaceDN w:val="0"/>
        <w:adjustRightInd w:val="0"/>
        <w:spacing w:before="240" w:after="0" w:line="240" w:lineRule="auto"/>
        <w:contextualSpacing/>
        <w:rPr>
          <w:rFonts w:ascii="Arial" w:hAnsi="Arial" w:cs="Arial"/>
        </w:rPr>
      </w:pPr>
      <w:r w:rsidRPr="00C96F4E">
        <w:rPr>
          <w:rFonts w:ascii="Arial" w:hAnsi="Arial" w:cs="Arial"/>
        </w:rPr>
        <w:t xml:space="preserve">Completed by </w:t>
      </w:r>
      <w:sdt>
        <w:sdtPr>
          <w:rPr>
            <w:rFonts w:ascii="Arial" w:hAnsi="Arial" w:cs="Arial"/>
          </w:rPr>
          <w:id w:val="1185640568"/>
          <w:placeholder>
            <w:docPart w:val="ABE0929A2D25478C9A5A088682B14C8D"/>
          </w:placeholder>
          <w:showingPlcHdr/>
        </w:sdtPr>
        <w:sdtEndPr/>
        <w:sdtContent>
          <w:r w:rsidR="00F41299" w:rsidRPr="00E56A53">
            <w:rPr>
              <w:rStyle w:val="PlaceholderText"/>
              <w:shd w:val="clear" w:color="auto" w:fill="D9D9D9" w:themeFill="background1" w:themeFillShade="D9"/>
            </w:rPr>
            <w:t>Nurse planner electronic signature here.</w:t>
          </w:r>
        </w:sdtContent>
      </w:sdt>
      <w:r w:rsidR="00F41299">
        <w:rPr>
          <w:rFonts w:ascii="Arial" w:hAnsi="Arial" w:cs="Arial"/>
        </w:rPr>
        <w:t xml:space="preserve">     </w:t>
      </w:r>
      <w:r w:rsidR="00C057B0">
        <w:rPr>
          <w:rStyle w:val="Style1"/>
          <w:rFonts w:cs="Arial"/>
          <w:sz w:val="21"/>
          <w:szCs w:val="21"/>
        </w:rPr>
        <w:t xml:space="preserve">Date Form Completed: </w:t>
      </w:r>
      <w:r w:rsidR="00C057B0" w:rsidRPr="00C057B0">
        <w:rPr>
          <w:rFonts w:ascii="Arial" w:hAnsi="Arial" w:cs="Arial"/>
          <w:sz w:val="21"/>
          <w:szCs w:val="21"/>
        </w:rPr>
        <w:fldChar w:fldCharType="begin">
          <w:ffData>
            <w:name w:val="Text24"/>
            <w:enabled/>
            <w:calcOnExit w:val="0"/>
            <w:textInput/>
          </w:ffData>
        </w:fldChar>
      </w:r>
      <w:r w:rsidR="00C057B0" w:rsidRPr="00C057B0">
        <w:rPr>
          <w:rFonts w:ascii="Arial" w:hAnsi="Arial" w:cs="Arial"/>
          <w:sz w:val="21"/>
          <w:szCs w:val="21"/>
        </w:rPr>
        <w:instrText xml:space="preserve"> FORMTEXT </w:instrText>
      </w:r>
      <w:r w:rsidR="00C057B0" w:rsidRPr="00C057B0">
        <w:rPr>
          <w:rFonts w:ascii="Arial" w:hAnsi="Arial" w:cs="Arial"/>
          <w:sz w:val="21"/>
          <w:szCs w:val="21"/>
        </w:rPr>
      </w:r>
      <w:r w:rsidR="00C057B0" w:rsidRPr="00C057B0">
        <w:rPr>
          <w:rFonts w:ascii="Arial" w:hAnsi="Arial" w:cs="Arial"/>
          <w:sz w:val="21"/>
          <w:szCs w:val="21"/>
        </w:rPr>
        <w:fldChar w:fldCharType="separate"/>
      </w:r>
      <w:r w:rsidR="00C057B0" w:rsidRPr="00C057B0">
        <w:rPr>
          <w:rFonts w:ascii="Arial" w:hAnsi="Arial" w:cs="Arial"/>
          <w:sz w:val="21"/>
          <w:szCs w:val="21"/>
        </w:rPr>
        <w:t> </w:t>
      </w:r>
      <w:r w:rsidR="00C057B0" w:rsidRPr="00C057B0">
        <w:rPr>
          <w:rFonts w:ascii="Arial" w:hAnsi="Arial" w:cs="Arial"/>
          <w:sz w:val="21"/>
          <w:szCs w:val="21"/>
        </w:rPr>
        <w:t> </w:t>
      </w:r>
      <w:r w:rsidR="00C057B0" w:rsidRPr="00C057B0">
        <w:rPr>
          <w:rFonts w:ascii="Arial" w:hAnsi="Arial" w:cs="Arial"/>
          <w:sz w:val="21"/>
          <w:szCs w:val="21"/>
        </w:rPr>
        <w:t> </w:t>
      </w:r>
      <w:r w:rsidR="00C057B0" w:rsidRPr="00C057B0">
        <w:rPr>
          <w:rFonts w:ascii="Arial" w:hAnsi="Arial" w:cs="Arial"/>
          <w:sz w:val="21"/>
          <w:szCs w:val="21"/>
        </w:rPr>
        <w:t> </w:t>
      </w:r>
      <w:r w:rsidR="00C057B0" w:rsidRPr="00C057B0">
        <w:rPr>
          <w:rFonts w:ascii="Arial" w:hAnsi="Arial" w:cs="Arial"/>
          <w:sz w:val="21"/>
          <w:szCs w:val="21"/>
        </w:rPr>
        <w:t> </w:t>
      </w:r>
      <w:r w:rsidR="00C057B0" w:rsidRPr="00C057B0">
        <w:rPr>
          <w:rFonts w:ascii="Arial" w:hAnsi="Arial" w:cs="Arial"/>
          <w:sz w:val="21"/>
          <w:szCs w:val="21"/>
        </w:rPr>
        <w:fldChar w:fldCharType="end"/>
      </w:r>
    </w:p>
    <w:p w14:paraId="0DF1830F" w14:textId="77777777" w:rsidR="00C95D2D" w:rsidRPr="00F47173" w:rsidRDefault="00C95D2D" w:rsidP="00E56A53">
      <w:pPr>
        <w:spacing w:after="0" w:line="240" w:lineRule="auto"/>
        <w:rPr>
          <w:rFonts w:ascii="Arial" w:hAnsi="Arial" w:cs="Arial"/>
          <w:b/>
          <w:sz w:val="16"/>
          <w:szCs w:val="16"/>
        </w:rPr>
      </w:pPr>
    </w:p>
    <w:p w14:paraId="053D85F5" w14:textId="77777777" w:rsidR="00E9641B" w:rsidRDefault="00E9641B" w:rsidP="00E56A53">
      <w:pPr>
        <w:spacing w:after="0" w:line="240" w:lineRule="auto"/>
        <w:rPr>
          <w:rFonts w:ascii="Arial" w:hAnsi="Arial" w:cs="Arial"/>
          <w:b/>
        </w:rPr>
      </w:pPr>
    </w:p>
    <w:p w14:paraId="2448C1A0" w14:textId="77777777" w:rsidR="004D6653" w:rsidRDefault="005C5D68" w:rsidP="004D6653">
      <w:pPr>
        <w:spacing w:after="0" w:line="240" w:lineRule="auto"/>
        <w:jc w:val="center"/>
        <w:rPr>
          <w:rFonts w:ascii="Arial" w:hAnsi="Arial" w:cs="Arial"/>
          <w:b/>
        </w:rPr>
      </w:pPr>
      <w:r w:rsidRPr="00375800">
        <w:rPr>
          <w:rFonts w:ascii="Arial" w:hAnsi="Arial" w:cs="Arial"/>
          <w:b/>
        </w:rPr>
        <w:t>A</w:t>
      </w:r>
      <w:r w:rsidR="0070045E">
        <w:rPr>
          <w:rFonts w:ascii="Arial" w:hAnsi="Arial" w:cs="Arial"/>
          <w:b/>
        </w:rPr>
        <w:t>DDITIONAL DOCUMENTATON REQUIRED IN THE ACTIVITY FILE</w:t>
      </w:r>
    </w:p>
    <w:p w14:paraId="1638E4C1" w14:textId="77777777" w:rsidR="005C5D68" w:rsidRPr="00B35AC9" w:rsidRDefault="005C5D68" w:rsidP="006D5DAC">
      <w:pPr>
        <w:spacing w:after="0" w:line="240" w:lineRule="auto"/>
        <w:rPr>
          <w:rFonts w:ascii="Arial" w:hAnsi="Arial" w:cs="Arial"/>
          <w:snapToGrid w:val="0"/>
          <w:sz w:val="2"/>
          <w:szCs w:val="2"/>
        </w:rPr>
      </w:pPr>
    </w:p>
    <w:tbl>
      <w:tblPr>
        <w:tblStyle w:val="ColorfulList-Accent41"/>
        <w:tblpPr w:leftFromText="180" w:rightFromText="180" w:vertAnchor="text" w:horzAnchor="margin" w:tblpXSpec="center" w:tblpY="117"/>
        <w:tblW w:w="10800" w:type="dxa"/>
        <w:tblBorders>
          <w:insideH w:val="single" w:sz="18" w:space="0" w:color="FFFFFF" w:themeColor="background1"/>
          <w:insideV w:val="single" w:sz="18" w:space="0" w:color="FFFFFF" w:themeColor="background1"/>
        </w:tblBorders>
        <w:tblLayout w:type="fixed"/>
        <w:tblLook w:val="0000" w:firstRow="0" w:lastRow="0" w:firstColumn="0" w:lastColumn="0" w:noHBand="0" w:noVBand="0"/>
      </w:tblPr>
      <w:tblGrid>
        <w:gridCol w:w="1710"/>
        <w:gridCol w:w="9090"/>
      </w:tblGrid>
      <w:tr w:rsidR="004D6653" w:rsidRPr="004D6653" w14:paraId="5788D75F" w14:textId="77777777" w:rsidTr="00F41299">
        <w:trPr>
          <w:cnfStyle w:val="000000100000" w:firstRow="0" w:lastRow="0" w:firstColumn="0" w:lastColumn="0" w:oddVBand="0" w:evenVBand="0" w:oddHBand="1" w:evenHBand="0" w:firstRowFirstColumn="0" w:firstRowLastColumn="0" w:lastRowFirstColumn="0" w:lastRowLastColumn="0"/>
          <w:trHeight w:val="993"/>
        </w:trPr>
        <w:tc>
          <w:tcPr>
            <w:cnfStyle w:val="000010000000" w:firstRow="0" w:lastRow="0" w:firstColumn="0" w:lastColumn="0" w:oddVBand="1" w:evenVBand="0" w:oddHBand="0" w:evenHBand="0" w:firstRowFirstColumn="0" w:firstRowLastColumn="0" w:lastRowFirstColumn="0" w:lastRowLastColumn="0"/>
            <w:tcW w:w="1710" w:type="dxa"/>
            <w:tcBorders>
              <w:bottom w:val="single" w:sz="18" w:space="0" w:color="FFFFFF" w:themeColor="background1"/>
            </w:tcBorders>
            <w:shd w:val="clear" w:color="auto" w:fill="BDD6EE" w:themeFill="accent1" w:themeFillTint="66"/>
          </w:tcPr>
          <w:p w14:paraId="71C43A65" w14:textId="596ABF13" w:rsidR="00B20365" w:rsidRPr="00636630" w:rsidRDefault="004D6653" w:rsidP="006D5DAC">
            <w:pPr>
              <w:shd w:val="clear" w:color="auto" w:fill="BDD6EE" w:themeFill="accent1" w:themeFillTint="66"/>
              <w:ind w:right="150"/>
              <w:rPr>
                <w:rFonts w:ascii="Arial" w:hAnsi="Arial" w:cs="Arial"/>
                <w:b/>
                <w:sz w:val="21"/>
                <w:szCs w:val="21"/>
              </w:rPr>
            </w:pPr>
            <w:bookmarkStart w:id="39" w:name="_Hlk73599721"/>
            <w:r w:rsidRPr="00636630">
              <w:rPr>
                <w:rFonts w:ascii="Arial" w:hAnsi="Arial" w:cs="Arial"/>
                <w:b/>
                <w:sz w:val="21"/>
                <w:szCs w:val="21"/>
              </w:rPr>
              <w:t>Attachment 1</w:t>
            </w:r>
          </w:p>
          <w:p w14:paraId="1FAC7A7C" w14:textId="4D4DC5F0" w:rsidR="00050593" w:rsidRPr="00636630" w:rsidRDefault="00050593" w:rsidP="00B20365">
            <w:pPr>
              <w:shd w:val="clear" w:color="auto" w:fill="BDD6EE" w:themeFill="accent1" w:themeFillTint="66"/>
              <w:ind w:right="150"/>
              <w:rPr>
                <w:rFonts w:ascii="Arial" w:hAnsi="Arial" w:cs="Arial"/>
                <w:b/>
                <w:sz w:val="21"/>
                <w:szCs w:val="21"/>
              </w:rPr>
            </w:pPr>
          </w:p>
        </w:tc>
        <w:tc>
          <w:tcPr>
            <w:tcW w:w="9090" w:type="dxa"/>
            <w:shd w:val="clear" w:color="auto" w:fill="BDD6EE" w:themeFill="accent1" w:themeFillTint="66"/>
          </w:tcPr>
          <w:p w14:paraId="6626E14C" w14:textId="0C6E5784" w:rsidR="00824DE9" w:rsidRPr="00F41299" w:rsidRDefault="00272865" w:rsidP="009C45C7">
            <w:pPr>
              <w:shd w:val="clear" w:color="auto" w:fill="BDD6EE" w:themeFill="accent1" w:themeFillTint="66"/>
              <w:ind w:right="75"/>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bookmarkStart w:id="40" w:name="_Hlk71035812"/>
            <w:r w:rsidRPr="00F41299">
              <w:rPr>
                <w:rFonts w:ascii="Arial" w:hAnsi="Arial" w:cs="Arial"/>
                <w:sz w:val="21"/>
                <w:szCs w:val="21"/>
              </w:rPr>
              <w:t xml:space="preserve">Statement of exemption by the nurse planner (see exemption on page 2) </w:t>
            </w:r>
            <w:r w:rsidRPr="00F41299">
              <w:rPr>
                <w:rFonts w:ascii="Arial" w:hAnsi="Arial" w:cs="Arial"/>
                <w:b/>
                <w:bCs/>
                <w:sz w:val="21"/>
                <w:szCs w:val="21"/>
              </w:rPr>
              <w:t xml:space="preserve">OR </w:t>
            </w:r>
            <w:bookmarkEnd w:id="40"/>
            <w:r w:rsidR="009C45C7" w:rsidRPr="00F41299">
              <w:rPr>
                <w:rFonts w:ascii="Arial" w:hAnsi="Arial" w:cs="Arial"/>
                <w:sz w:val="21"/>
                <w:szCs w:val="21"/>
              </w:rPr>
              <w:t>c</w:t>
            </w:r>
            <w:r w:rsidR="000B2736" w:rsidRPr="00F41299">
              <w:rPr>
                <w:rFonts w:ascii="Arial" w:hAnsi="Arial" w:cs="Arial"/>
                <w:sz w:val="21"/>
                <w:szCs w:val="21"/>
              </w:rPr>
              <w:t>ollect</w:t>
            </w:r>
            <w:r w:rsidR="00E2675F" w:rsidRPr="00F41299">
              <w:rPr>
                <w:rFonts w:ascii="Arial" w:hAnsi="Arial" w:cs="Arial"/>
                <w:sz w:val="21"/>
                <w:szCs w:val="21"/>
              </w:rPr>
              <w:t xml:space="preserve"> and review</w:t>
            </w:r>
            <w:r w:rsidR="000B2736" w:rsidRPr="00F41299">
              <w:rPr>
                <w:rFonts w:ascii="Arial" w:hAnsi="Arial" w:cs="Arial"/>
                <w:sz w:val="21"/>
                <w:szCs w:val="21"/>
              </w:rPr>
              <w:t xml:space="preserve"> </w:t>
            </w:r>
            <w:r w:rsidR="001B1EF3" w:rsidRPr="00F41299">
              <w:rPr>
                <w:rFonts w:ascii="Arial" w:hAnsi="Arial" w:cs="Arial"/>
                <w:b/>
                <w:bCs/>
                <w:i/>
                <w:iCs/>
                <w:sz w:val="21"/>
                <w:szCs w:val="21"/>
              </w:rPr>
              <w:t>Financial Disclosure</w:t>
            </w:r>
            <w:r w:rsidR="00152FCF" w:rsidRPr="00F41299">
              <w:rPr>
                <w:rFonts w:ascii="Arial" w:hAnsi="Arial" w:cs="Arial"/>
                <w:b/>
                <w:bCs/>
                <w:i/>
                <w:iCs/>
                <w:sz w:val="21"/>
                <w:szCs w:val="21"/>
              </w:rPr>
              <w:t xml:space="preserve"> </w:t>
            </w:r>
            <w:r w:rsidR="00117F8F" w:rsidRPr="00F41299">
              <w:rPr>
                <w:rFonts w:ascii="Arial" w:hAnsi="Arial" w:cs="Arial"/>
                <w:b/>
                <w:bCs/>
                <w:i/>
                <w:iCs/>
                <w:sz w:val="21"/>
                <w:szCs w:val="21"/>
              </w:rPr>
              <w:t>Form</w:t>
            </w:r>
            <w:r w:rsidR="000B2736" w:rsidRPr="00F41299">
              <w:rPr>
                <w:rFonts w:ascii="Arial" w:hAnsi="Arial" w:cs="Arial"/>
                <w:sz w:val="21"/>
                <w:szCs w:val="21"/>
              </w:rPr>
              <w:t xml:space="preserve"> from all members of the planning committee, faculty, and others</w:t>
            </w:r>
          </w:p>
          <w:p w14:paraId="36E3ADA1" w14:textId="6EF87D6E" w:rsidR="009C45C7" w:rsidRPr="00F41299" w:rsidRDefault="009C45C7" w:rsidP="009C45C7">
            <w:pPr>
              <w:pStyle w:val="ListParagraph"/>
              <w:numPr>
                <w:ilvl w:val="0"/>
                <w:numId w:val="21"/>
              </w:numPr>
              <w:shd w:val="clear" w:color="auto" w:fill="BDD6EE" w:themeFill="accent1" w:themeFillTint="66"/>
              <w:spacing w:after="0" w:line="240" w:lineRule="auto"/>
              <w:ind w:right="75"/>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41299">
              <w:rPr>
                <w:rFonts w:ascii="Arial" w:hAnsi="Arial" w:cs="Arial"/>
                <w:sz w:val="21"/>
                <w:szCs w:val="21"/>
              </w:rPr>
              <w:t xml:space="preserve">Review the </w:t>
            </w:r>
            <w:r w:rsidRPr="00F41299">
              <w:rPr>
                <w:rFonts w:ascii="Arial" w:hAnsi="Arial" w:cs="Arial"/>
                <w:b/>
                <w:bCs/>
                <w:i/>
                <w:iCs/>
                <w:sz w:val="21"/>
                <w:szCs w:val="21"/>
              </w:rPr>
              <w:t>Key Steps for the Identification, Mitigation, and Disclosure of Relevant Financial Relationships</w:t>
            </w:r>
            <w:r w:rsidRPr="00F41299">
              <w:rPr>
                <w:rFonts w:ascii="Arial" w:hAnsi="Arial" w:cs="Arial"/>
                <w:sz w:val="21"/>
                <w:szCs w:val="21"/>
              </w:rPr>
              <w:t xml:space="preserve"> </w:t>
            </w:r>
            <w:r w:rsidR="00117F8F" w:rsidRPr="00F41299">
              <w:rPr>
                <w:rFonts w:ascii="Arial" w:hAnsi="Arial" w:cs="Arial"/>
                <w:sz w:val="21"/>
                <w:szCs w:val="21"/>
              </w:rPr>
              <w:t xml:space="preserve">document </w:t>
            </w:r>
            <w:r w:rsidRPr="00F41299">
              <w:rPr>
                <w:rFonts w:ascii="Arial" w:hAnsi="Arial" w:cs="Arial"/>
                <w:sz w:val="21"/>
                <w:szCs w:val="21"/>
              </w:rPr>
              <w:t>for additional information</w:t>
            </w:r>
          </w:p>
        </w:tc>
      </w:tr>
      <w:tr w:rsidR="009C45C7" w:rsidRPr="004D6653" w14:paraId="0498A810" w14:textId="77777777" w:rsidTr="00F41299">
        <w:trPr>
          <w:trHeight w:val="957"/>
        </w:trPr>
        <w:tc>
          <w:tcPr>
            <w:cnfStyle w:val="000010000000" w:firstRow="0" w:lastRow="0" w:firstColumn="0" w:lastColumn="0" w:oddVBand="1" w:evenVBand="0" w:oddHBand="0" w:evenHBand="0" w:firstRowFirstColumn="0" w:firstRowLastColumn="0" w:lastRowFirstColumn="0" w:lastRowLastColumn="0"/>
            <w:tcW w:w="1710" w:type="dxa"/>
            <w:tcBorders>
              <w:bottom w:val="single" w:sz="18" w:space="0" w:color="FFFFFF" w:themeColor="background1"/>
            </w:tcBorders>
            <w:shd w:val="clear" w:color="auto" w:fill="BDD6EE" w:themeFill="accent1" w:themeFillTint="66"/>
          </w:tcPr>
          <w:p w14:paraId="2977F086" w14:textId="66A4255B" w:rsidR="009C45C7" w:rsidRPr="00636630" w:rsidRDefault="009C45C7" w:rsidP="006D5DAC">
            <w:pPr>
              <w:shd w:val="clear" w:color="auto" w:fill="BDD6EE" w:themeFill="accent1" w:themeFillTint="66"/>
              <w:ind w:right="150"/>
              <w:rPr>
                <w:rFonts w:ascii="Arial" w:hAnsi="Arial" w:cs="Arial"/>
                <w:b/>
                <w:sz w:val="21"/>
                <w:szCs w:val="21"/>
              </w:rPr>
            </w:pPr>
            <w:r w:rsidRPr="00636630">
              <w:rPr>
                <w:rFonts w:ascii="Arial" w:hAnsi="Arial" w:cs="Arial"/>
                <w:b/>
                <w:sz w:val="21"/>
                <w:szCs w:val="21"/>
              </w:rPr>
              <w:t>Attachment 2</w:t>
            </w:r>
          </w:p>
        </w:tc>
        <w:tc>
          <w:tcPr>
            <w:tcW w:w="9090" w:type="dxa"/>
            <w:shd w:val="clear" w:color="auto" w:fill="BDD6EE" w:themeFill="accent1" w:themeFillTint="66"/>
          </w:tcPr>
          <w:p w14:paraId="1ED6B6B4" w14:textId="20AC6985" w:rsidR="009C45C7" w:rsidRPr="00F41299" w:rsidRDefault="009C45C7" w:rsidP="009C45C7">
            <w:pPr>
              <w:shd w:val="clear" w:color="auto" w:fill="BDD6EE" w:themeFill="accent1" w:themeFillTint="66"/>
              <w:ind w:right="150"/>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bookmarkStart w:id="41" w:name="_Hlk73601201"/>
            <w:r w:rsidRPr="00F41299">
              <w:rPr>
                <w:rFonts w:ascii="Arial" w:hAnsi="Arial" w:cs="Arial"/>
                <w:sz w:val="21"/>
                <w:szCs w:val="21"/>
                <w:u w:val="single"/>
              </w:rPr>
              <w:t xml:space="preserve">If a financial relationship is noted on the </w:t>
            </w:r>
            <w:r w:rsidRPr="00F41299">
              <w:rPr>
                <w:rFonts w:ascii="Arial" w:hAnsi="Arial" w:cs="Arial"/>
                <w:b/>
                <w:bCs/>
                <w:i/>
                <w:iCs/>
                <w:sz w:val="21"/>
                <w:szCs w:val="21"/>
                <w:u w:val="single"/>
              </w:rPr>
              <w:t xml:space="preserve">Financial </w:t>
            </w:r>
            <w:r w:rsidR="00117F8F" w:rsidRPr="00F41299">
              <w:rPr>
                <w:rFonts w:ascii="Arial" w:hAnsi="Arial" w:cs="Arial"/>
                <w:b/>
                <w:bCs/>
                <w:i/>
                <w:iCs/>
                <w:sz w:val="21"/>
                <w:szCs w:val="21"/>
                <w:u w:val="single"/>
              </w:rPr>
              <w:t xml:space="preserve">Disclosure </w:t>
            </w:r>
            <w:r w:rsidR="007846E8" w:rsidRPr="00F41299">
              <w:rPr>
                <w:rFonts w:ascii="Arial" w:hAnsi="Arial" w:cs="Arial"/>
                <w:b/>
                <w:bCs/>
                <w:i/>
                <w:iCs/>
                <w:color w:val="auto"/>
                <w:sz w:val="21"/>
                <w:szCs w:val="21"/>
                <w:u w:val="single"/>
              </w:rPr>
              <w:t>Form</w:t>
            </w:r>
            <w:r w:rsidR="007846E8" w:rsidRPr="00F41299">
              <w:rPr>
                <w:rFonts w:ascii="Arial" w:hAnsi="Arial" w:cs="Arial"/>
                <w:sz w:val="21"/>
                <w:szCs w:val="21"/>
                <w:u w:val="single"/>
              </w:rPr>
              <w:t>,</w:t>
            </w:r>
            <w:r w:rsidRPr="00F41299">
              <w:rPr>
                <w:rFonts w:ascii="Arial" w:hAnsi="Arial" w:cs="Arial"/>
                <w:sz w:val="21"/>
                <w:szCs w:val="21"/>
              </w:rPr>
              <w:t xml:space="preserve"> complete the </w:t>
            </w:r>
            <w:r w:rsidRPr="00F41299">
              <w:rPr>
                <w:rFonts w:ascii="Arial" w:hAnsi="Arial" w:cs="Arial"/>
                <w:b/>
                <w:bCs/>
                <w:i/>
                <w:iCs/>
                <w:sz w:val="21"/>
                <w:szCs w:val="21"/>
              </w:rPr>
              <w:t>Mitigation Worksheet</w:t>
            </w:r>
            <w:r w:rsidR="00506A10" w:rsidRPr="00F41299">
              <w:rPr>
                <w:rFonts w:ascii="Arial" w:hAnsi="Arial" w:cs="Arial"/>
                <w:sz w:val="21"/>
                <w:szCs w:val="21"/>
              </w:rPr>
              <w:t xml:space="preserve"> for the activity</w:t>
            </w:r>
          </w:p>
          <w:p w14:paraId="79531D51" w14:textId="2E2BCFD0" w:rsidR="009C45C7" w:rsidRPr="00F41299" w:rsidRDefault="009C45C7" w:rsidP="009C45C7">
            <w:pPr>
              <w:pStyle w:val="ListParagraph"/>
              <w:numPr>
                <w:ilvl w:val="0"/>
                <w:numId w:val="20"/>
              </w:numPr>
              <w:shd w:val="clear" w:color="auto" w:fill="BDD6EE" w:themeFill="accent1" w:themeFillTint="66"/>
              <w:spacing w:after="0" w:line="240" w:lineRule="auto"/>
              <w:ind w:right="75"/>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bCs/>
                <w:sz w:val="21"/>
                <w:szCs w:val="21"/>
              </w:rPr>
              <w:t>The Nurse Planner cannot mitigate their own financial relationships. Another person with knowledge of the process is required to validate the nurse planner’s data.</w:t>
            </w:r>
            <w:bookmarkEnd w:id="41"/>
          </w:p>
        </w:tc>
      </w:tr>
      <w:tr w:rsidR="004D6653" w:rsidRPr="004D6653" w14:paraId="4147E731" w14:textId="77777777" w:rsidTr="00F41299">
        <w:trPr>
          <w:cnfStyle w:val="000000100000" w:firstRow="0" w:lastRow="0" w:firstColumn="0" w:lastColumn="0" w:oddVBand="0" w:evenVBand="0" w:oddHBand="1" w:evenHBand="0"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1710" w:type="dxa"/>
            <w:tcBorders>
              <w:top w:val="single" w:sz="18" w:space="0" w:color="FFFFFF" w:themeColor="background1"/>
              <w:bottom w:val="single" w:sz="18" w:space="0" w:color="FFFFFF" w:themeColor="background1"/>
            </w:tcBorders>
            <w:shd w:val="clear" w:color="auto" w:fill="BDD6EE" w:themeFill="accent1" w:themeFillTint="66"/>
          </w:tcPr>
          <w:p w14:paraId="37BB4834" w14:textId="48142C6D" w:rsidR="004D6653" w:rsidRPr="00636630" w:rsidRDefault="004D6653" w:rsidP="006D5DAC">
            <w:pPr>
              <w:shd w:val="clear" w:color="auto" w:fill="BDD6EE" w:themeFill="accent1" w:themeFillTint="66"/>
              <w:ind w:right="150"/>
              <w:rPr>
                <w:rFonts w:ascii="Arial" w:hAnsi="Arial" w:cs="Arial"/>
                <w:b/>
                <w:sz w:val="21"/>
                <w:szCs w:val="21"/>
              </w:rPr>
            </w:pPr>
            <w:r w:rsidRPr="00636630">
              <w:rPr>
                <w:rFonts w:ascii="Arial" w:hAnsi="Arial" w:cs="Arial"/>
                <w:b/>
                <w:sz w:val="21"/>
                <w:szCs w:val="21"/>
              </w:rPr>
              <w:t xml:space="preserve">Attachment </w:t>
            </w:r>
            <w:r w:rsidR="009C45C7" w:rsidRPr="00636630">
              <w:rPr>
                <w:rFonts w:ascii="Arial" w:hAnsi="Arial" w:cs="Arial"/>
                <w:b/>
                <w:sz w:val="21"/>
                <w:szCs w:val="21"/>
              </w:rPr>
              <w:t>3</w:t>
            </w:r>
          </w:p>
        </w:tc>
        <w:tc>
          <w:tcPr>
            <w:tcW w:w="9090" w:type="dxa"/>
            <w:shd w:val="clear" w:color="auto" w:fill="BDD6EE" w:themeFill="accent1" w:themeFillTint="66"/>
          </w:tcPr>
          <w:p w14:paraId="26CDD3ED" w14:textId="0AD665E4" w:rsidR="004D6653" w:rsidRPr="00F41299" w:rsidRDefault="004D6653" w:rsidP="006D5DAC">
            <w:pPr>
              <w:shd w:val="clear" w:color="auto" w:fill="BDD6EE" w:themeFill="accent1" w:themeFillTint="66"/>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F41299">
              <w:rPr>
                <w:rFonts w:ascii="Arial" w:hAnsi="Arial" w:cs="Arial"/>
                <w:sz w:val="21"/>
                <w:szCs w:val="21"/>
              </w:rPr>
              <w:t xml:space="preserve">If the activity is longer than </w:t>
            </w:r>
            <w:r w:rsidR="00FD708A" w:rsidRPr="00F41299">
              <w:rPr>
                <w:rFonts w:ascii="Arial" w:hAnsi="Arial" w:cs="Arial"/>
                <w:color w:val="auto"/>
                <w:sz w:val="21"/>
                <w:szCs w:val="21"/>
              </w:rPr>
              <w:t>3</w:t>
            </w:r>
            <w:r w:rsidRPr="00F41299">
              <w:rPr>
                <w:rFonts w:ascii="Arial" w:hAnsi="Arial" w:cs="Arial"/>
                <w:color w:val="auto"/>
                <w:sz w:val="21"/>
                <w:szCs w:val="21"/>
              </w:rPr>
              <w:t xml:space="preserve"> </w:t>
            </w:r>
            <w:r w:rsidRPr="00F41299">
              <w:rPr>
                <w:rFonts w:ascii="Arial" w:hAnsi="Arial" w:cs="Arial"/>
                <w:sz w:val="21"/>
                <w:szCs w:val="21"/>
              </w:rPr>
              <w:t>hours, attach the agenda for the entire activity</w:t>
            </w:r>
          </w:p>
        </w:tc>
      </w:tr>
      <w:tr w:rsidR="004D6653" w:rsidRPr="004D6653" w14:paraId="0FAB30AB" w14:textId="77777777" w:rsidTr="004E7443">
        <w:trPr>
          <w:trHeight w:val="855"/>
        </w:trPr>
        <w:tc>
          <w:tcPr>
            <w:cnfStyle w:val="000010000000" w:firstRow="0" w:lastRow="0" w:firstColumn="0" w:lastColumn="0" w:oddVBand="1" w:evenVBand="0" w:oddHBand="0" w:evenHBand="0" w:firstRowFirstColumn="0" w:firstRowLastColumn="0" w:lastRowFirstColumn="0" w:lastRowLastColumn="0"/>
            <w:tcW w:w="1710" w:type="dxa"/>
            <w:tcBorders>
              <w:top w:val="single" w:sz="18" w:space="0" w:color="FFFFFF" w:themeColor="background1"/>
              <w:bottom w:val="single" w:sz="18" w:space="0" w:color="FFFFFF" w:themeColor="background1"/>
            </w:tcBorders>
            <w:shd w:val="clear" w:color="auto" w:fill="BDD6EE" w:themeFill="accent1" w:themeFillTint="66"/>
          </w:tcPr>
          <w:p w14:paraId="7E7D1033" w14:textId="1BBEE572" w:rsidR="004D6653" w:rsidRPr="00636630" w:rsidRDefault="004D6653" w:rsidP="006D5DAC">
            <w:pPr>
              <w:shd w:val="clear" w:color="auto" w:fill="BDD6EE" w:themeFill="accent1" w:themeFillTint="66"/>
              <w:rPr>
                <w:rFonts w:ascii="Arial" w:hAnsi="Arial" w:cs="Arial"/>
                <w:b/>
                <w:sz w:val="21"/>
                <w:szCs w:val="21"/>
              </w:rPr>
            </w:pPr>
            <w:r w:rsidRPr="00636630">
              <w:rPr>
                <w:rFonts w:ascii="Arial" w:hAnsi="Arial" w:cs="Arial"/>
                <w:b/>
                <w:sz w:val="21"/>
                <w:szCs w:val="21"/>
              </w:rPr>
              <w:t xml:space="preserve">Attachment </w:t>
            </w:r>
            <w:r w:rsidR="009C45C7" w:rsidRPr="00636630">
              <w:rPr>
                <w:rFonts w:ascii="Arial" w:hAnsi="Arial" w:cs="Arial"/>
                <w:b/>
                <w:sz w:val="21"/>
                <w:szCs w:val="21"/>
              </w:rPr>
              <w:t>4</w:t>
            </w:r>
          </w:p>
        </w:tc>
        <w:tc>
          <w:tcPr>
            <w:tcW w:w="9090" w:type="dxa"/>
            <w:shd w:val="clear" w:color="auto" w:fill="BDD6EE" w:themeFill="accent1" w:themeFillTint="66"/>
          </w:tcPr>
          <w:p w14:paraId="1EE366B8" w14:textId="26B051AC" w:rsidR="004D6653" w:rsidRPr="00F41299" w:rsidRDefault="00421EA4" w:rsidP="006D5DAC">
            <w:pPr>
              <w:shd w:val="clear" w:color="auto" w:fill="BDD6EE" w:themeFill="accent1" w:themeFillTint="66"/>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color w:val="auto"/>
                <w:sz w:val="21"/>
                <w:szCs w:val="21"/>
              </w:rPr>
              <w:t>Activity Information</w:t>
            </w:r>
            <w:bookmarkStart w:id="42" w:name="_Hlk71288645"/>
            <w:r w:rsidR="00152607" w:rsidRPr="00F41299">
              <w:rPr>
                <w:rFonts w:ascii="Arial" w:hAnsi="Arial" w:cs="Arial"/>
                <w:sz w:val="21"/>
                <w:szCs w:val="21"/>
              </w:rPr>
              <w:t>-</w:t>
            </w:r>
            <w:r w:rsidR="004D6653" w:rsidRPr="00F41299">
              <w:rPr>
                <w:rFonts w:ascii="Arial" w:hAnsi="Arial" w:cs="Arial"/>
                <w:sz w:val="21"/>
                <w:szCs w:val="21"/>
              </w:rPr>
              <w:t>Evidence of required information provided to learners</w:t>
            </w:r>
            <w:r w:rsidR="0020143B" w:rsidRPr="00F41299">
              <w:rPr>
                <w:rFonts w:ascii="Arial" w:hAnsi="Arial" w:cs="Arial"/>
                <w:sz w:val="21"/>
                <w:szCs w:val="21"/>
              </w:rPr>
              <w:t xml:space="preserve"> prior to the start of the educational activity</w:t>
            </w:r>
            <w:r w:rsidR="004D6653" w:rsidRPr="00F41299">
              <w:rPr>
                <w:rFonts w:ascii="Arial" w:hAnsi="Arial" w:cs="Arial"/>
                <w:sz w:val="21"/>
                <w:szCs w:val="21"/>
              </w:rPr>
              <w:t>:</w:t>
            </w:r>
          </w:p>
          <w:bookmarkEnd w:id="42"/>
          <w:p w14:paraId="14E873CB" w14:textId="3A440991" w:rsidR="004D6653" w:rsidRPr="00F41299" w:rsidRDefault="004D6653" w:rsidP="00B20365">
            <w:pPr>
              <w:numPr>
                <w:ilvl w:val="0"/>
                <w:numId w:val="12"/>
              </w:numPr>
              <w:shd w:val="clear" w:color="auto" w:fill="BDD6EE" w:themeFill="accent1" w:themeFillTint="66"/>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sz w:val="21"/>
                <w:szCs w:val="21"/>
              </w:rPr>
              <w:t xml:space="preserve">Approved provider statement </w:t>
            </w:r>
            <w:r w:rsidR="0020143B" w:rsidRPr="00F41299">
              <w:rPr>
                <w:rFonts w:ascii="Arial" w:hAnsi="Arial" w:cs="Arial"/>
                <w:sz w:val="21"/>
                <w:szCs w:val="21"/>
              </w:rPr>
              <w:t>(always required)</w:t>
            </w:r>
          </w:p>
          <w:p w14:paraId="34AEE925" w14:textId="7A7B0AF5" w:rsidR="004D6653" w:rsidRPr="00F41299" w:rsidRDefault="004D6653" w:rsidP="00B20365">
            <w:pPr>
              <w:numPr>
                <w:ilvl w:val="0"/>
                <w:numId w:val="12"/>
              </w:numPr>
              <w:shd w:val="clear" w:color="auto" w:fill="BDD6EE" w:themeFill="accent1" w:themeFillTint="66"/>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sz w:val="21"/>
                <w:szCs w:val="21"/>
              </w:rPr>
              <w:t>Criteria for successful completion</w:t>
            </w:r>
            <w:r w:rsidR="0020143B" w:rsidRPr="00F41299">
              <w:rPr>
                <w:rFonts w:ascii="Arial" w:hAnsi="Arial" w:cs="Arial"/>
                <w:sz w:val="21"/>
                <w:szCs w:val="21"/>
              </w:rPr>
              <w:t xml:space="preserve"> (always required and must be consistent with criteria for awarding contact hours as noted in “H” above)</w:t>
            </w:r>
          </w:p>
          <w:p w14:paraId="35330556" w14:textId="5FA6BEB4" w:rsidR="004D6653" w:rsidRPr="00F41299" w:rsidRDefault="004D6653" w:rsidP="00E2675F">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bookmarkStart w:id="43" w:name="_Hlk71038265"/>
            <w:r w:rsidRPr="00F41299">
              <w:rPr>
                <w:rFonts w:ascii="Arial" w:hAnsi="Arial" w:cs="Arial"/>
                <w:sz w:val="21"/>
                <w:szCs w:val="21"/>
              </w:rPr>
              <w:t xml:space="preserve">Presence or absence of </w:t>
            </w:r>
            <w:r w:rsidR="00421EA4" w:rsidRPr="00F41299">
              <w:rPr>
                <w:rFonts w:ascii="Arial" w:hAnsi="Arial" w:cs="Arial"/>
                <w:sz w:val="21"/>
                <w:szCs w:val="21"/>
              </w:rPr>
              <w:t>relevant financial relationships</w:t>
            </w:r>
            <w:r w:rsidRPr="00F41299">
              <w:rPr>
                <w:rFonts w:ascii="Arial" w:hAnsi="Arial" w:cs="Arial"/>
                <w:sz w:val="21"/>
                <w:szCs w:val="21"/>
              </w:rPr>
              <w:t xml:space="preserve"> for all individuals in a position to control content (</w:t>
            </w:r>
            <w:r w:rsidR="009C45C7" w:rsidRPr="00F41299">
              <w:rPr>
                <w:rFonts w:ascii="Arial" w:hAnsi="Arial" w:cs="Arial"/>
                <w:sz w:val="21"/>
                <w:szCs w:val="21"/>
              </w:rPr>
              <w:t>e.g.,</w:t>
            </w:r>
            <w:r w:rsidRPr="00F41299">
              <w:rPr>
                <w:rFonts w:ascii="Arial" w:hAnsi="Arial" w:cs="Arial"/>
                <w:sz w:val="21"/>
                <w:szCs w:val="21"/>
              </w:rPr>
              <w:t xml:space="preserve"> members of the Planning Committee, presenters, faculty, authors, and content reviewers)</w:t>
            </w:r>
            <w:r w:rsidR="00E2675F" w:rsidRPr="00F41299">
              <w:rPr>
                <w:rFonts w:ascii="Arial" w:hAnsi="Arial" w:cs="Arial"/>
                <w:sz w:val="21"/>
                <w:szCs w:val="21"/>
              </w:rPr>
              <w:t xml:space="preserve">. </w:t>
            </w:r>
            <w:r w:rsidR="00E2675F" w:rsidRPr="00F41299">
              <w:rPr>
                <w:sz w:val="21"/>
                <w:szCs w:val="21"/>
              </w:rPr>
              <w:t xml:space="preserve"> </w:t>
            </w:r>
            <w:r w:rsidR="00E2675F" w:rsidRPr="00F41299">
              <w:rPr>
                <w:rFonts w:ascii="Arial" w:hAnsi="Arial" w:cs="Arial"/>
                <w:sz w:val="21"/>
                <w:szCs w:val="21"/>
              </w:rPr>
              <w:t xml:space="preserve">Refer to the </w:t>
            </w:r>
            <w:r w:rsidR="00E2675F" w:rsidRPr="00F41299">
              <w:rPr>
                <w:rFonts w:ascii="Arial" w:hAnsi="Arial" w:cs="Arial"/>
                <w:b/>
                <w:bCs/>
                <w:i/>
                <w:iCs/>
                <w:sz w:val="21"/>
                <w:szCs w:val="21"/>
              </w:rPr>
              <w:t xml:space="preserve">Key Steps for the Identification, Mitigation, and Disclosure of Relevant Financial Relationships </w:t>
            </w:r>
            <w:r w:rsidR="00117F8F" w:rsidRPr="00F41299">
              <w:rPr>
                <w:rFonts w:ascii="Arial" w:hAnsi="Arial" w:cs="Arial"/>
                <w:sz w:val="21"/>
                <w:szCs w:val="21"/>
              </w:rPr>
              <w:t xml:space="preserve">document </w:t>
            </w:r>
            <w:r w:rsidR="00E2675F" w:rsidRPr="00F41299">
              <w:rPr>
                <w:rFonts w:ascii="Arial" w:hAnsi="Arial" w:cs="Arial"/>
                <w:sz w:val="21"/>
                <w:szCs w:val="21"/>
              </w:rPr>
              <w:t>for examples</w:t>
            </w:r>
            <w:r w:rsidR="00E85361" w:rsidRPr="00F41299">
              <w:rPr>
                <w:rFonts w:ascii="Arial" w:hAnsi="Arial" w:cs="Arial"/>
                <w:sz w:val="21"/>
                <w:szCs w:val="21"/>
              </w:rPr>
              <w:t xml:space="preserve"> and additional information</w:t>
            </w:r>
          </w:p>
          <w:p w14:paraId="08B2ED3D" w14:textId="7E9163EC" w:rsidR="00A57D56" w:rsidRPr="00F41299" w:rsidRDefault="00A57D56" w:rsidP="008E3ED5">
            <w:pPr>
              <w:pStyle w:val="ListParagraph"/>
              <w:numPr>
                <w:ilvl w:val="0"/>
                <w:numId w:val="17"/>
              </w:numPr>
              <w:shd w:val="clear" w:color="auto" w:fill="BDD6EE" w:themeFill="accent1" w:themeFillTint="66"/>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1"/>
                <w:szCs w:val="21"/>
              </w:rPr>
            </w:pPr>
            <w:bookmarkStart w:id="44" w:name="_Hlk70590362"/>
            <w:r w:rsidRPr="00F41299">
              <w:rPr>
                <w:rFonts w:ascii="Arial" w:hAnsi="Arial" w:cs="Arial"/>
                <w:color w:val="FF0000"/>
                <w:sz w:val="21"/>
                <w:szCs w:val="21"/>
              </w:rPr>
              <w:t>Do not include if content is nonclinical</w:t>
            </w:r>
            <w:r w:rsidR="00E2675F" w:rsidRPr="00F41299">
              <w:rPr>
                <w:rFonts w:ascii="Arial" w:hAnsi="Arial" w:cs="Arial"/>
                <w:color w:val="FF0000"/>
                <w:sz w:val="21"/>
                <w:szCs w:val="21"/>
              </w:rPr>
              <w:t xml:space="preserve"> only</w:t>
            </w:r>
            <w:r w:rsidR="00E85361" w:rsidRPr="00F41299">
              <w:rPr>
                <w:rFonts w:ascii="Arial" w:hAnsi="Arial" w:cs="Arial"/>
                <w:color w:val="FF0000"/>
                <w:sz w:val="21"/>
                <w:szCs w:val="21"/>
              </w:rPr>
              <w:t xml:space="preserve"> </w:t>
            </w:r>
          </w:p>
          <w:bookmarkEnd w:id="43"/>
          <w:bookmarkEnd w:id="44"/>
          <w:p w14:paraId="0160865E" w14:textId="77777777" w:rsidR="004D6653" w:rsidRPr="00F41299" w:rsidRDefault="004D6653" w:rsidP="00B20365">
            <w:pPr>
              <w:numPr>
                <w:ilvl w:val="0"/>
                <w:numId w:val="12"/>
              </w:numPr>
              <w:shd w:val="clear" w:color="auto" w:fill="BDD6EE" w:themeFill="accent1" w:themeFillTint="66"/>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sz w:val="21"/>
                <w:szCs w:val="21"/>
              </w:rPr>
              <w:t>Commercial support (if applicable)</w:t>
            </w:r>
          </w:p>
          <w:p w14:paraId="6F0F7A9E" w14:textId="77777777" w:rsidR="004D6653" w:rsidRPr="00F41299" w:rsidRDefault="004D6653" w:rsidP="00B20365">
            <w:pPr>
              <w:numPr>
                <w:ilvl w:val="0"/>
                <w:numId w:val="12"/>
              </w:numPr>
              <w:shd w:val="clear" w:color="auto" w:fill="BDD6EE" w:themeFill="accent1" w:themeFillTint="66"/>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sz w:val="21"/>
                <w:szCs w:val="21"/>
              </w:rPr>
              <w:t>Expiration date (enduring materials only)</w:t>
            </w:r>
          </w:p>
          <w:p w14:paraId="52205109" w14:textId="77777777" w:rsidR="006D5DAC" w:rsidRPr="00F41299" w:rsidRDefault="004D6653" w:rsidP="00B20365">
            <w:pPr>
              <w:numPr>
                <w:ilvl w:val="0"/>
                <w:numId w:val="12"/>
              </w:numPr>
              <w:shd w:val="clear" w:color="auto" w:fill="BDD6EE" w:themeFill="accent1" w:themeFillTint="66"/>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sz w:val="21"/>
                <w:szCs w:val="21"/>
              </w:rPr>
              <w:t>Joint Providership (if applicable)</w:t>
            </w:r>
          </w:p>
          <w:p w14:paraId="3FE001A0" w14:textId="3D12FE1B" w:rsidR="0020143B" w:rsidRPr="00F41299" w:rsidRDefault="0020143B" w:rsidP="0020143B">
            <w:pPr>
              <w:shd w:val="clear" w:color="auto" w:fill="BDD6EE" w:themeFill="accent1" w:themeFillTint="66"/>
              <w:ind w:left="360"/>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b/>
                <w:bCs/>
                <w:sz w:val="21"/>
                <w:szCs w:val="21"/>
              </w:rPr>
              <w:t>NOTE</w:t>
            </w:r>
            <w:r w:rsidRPr="00F41299">
              <w:rPr>
                <w:rFonts w:ascii="Arial" w:hAnsi="Arial" w:cs="Arial"/>
                <w:sz w:val="21"/>
                <w:szCs w:val="21"/>
              </w:rPr>
              <w:t>: When an activity is jointly provided, materials associated with the activity (marketing materials, advertising, agendas, and certificates of completion) must clearly indicate the Provider awarding contact hours and responsible for adherence to ANCC criteria</w:t>
            </w:r>
          </w:p>
        </w:tc>
      </w:tr>
      <w:tr w:rsidR="004D6653" w:rsidRPr="004D6653" w14:paraId="4529E79D" w14:textId="77777777" w:rsidTr="00F41299">
        <w:trPr>
          <w:cnfStyle w:val="000000100000" w:firstRow="0" w:lastRow="0" w:firstColumn="0" w:lastColumn="0" w:oddVBand="0" w:evenVBand="0" w:oddHBand="1" w:evenHBand="0" w:firstRowFirstColumn="0" w:firstRowLastColumn="0" w:lastRowFirstColumn="0" w:lastRowLastColumn="0"/>
          <w:trHeight w:val="732"/>
        </w:trPr>
        <w:tc>
          <w:tcPr>
            <w:cnfStyle w:val="000010000000" w:firstRow="0" w:lastRow="0" w:firstColumn="0" w:lastColumn="0" w:oddVBand="1" w:evenVBand="0" w:oddHBand="0" w:evenHBand="0" w:firstRowFirstColumn="0" w:firstRowLastColumn="0" w:lastRowFirstColumn="0" w:lastRowLastColumn="0"/>
            <w:tcW w:w="1710" w:type="dxa"/>
            <w:tcBorders>
              <w:top w:val="single" w:sz="18" w:space="0" w:color="FFFFFF" w:themeColor="background1"/>
              <w:bottom w:val="single" w:sz="18" w:space="0" w:color="FFFFFF" w:themeColor="background1"/>
            </w:tcBorders>
            <w:shd w:val="clear" w:color="auto" w:fill="BDD6EE" w:themeFill="accent1" w:themeFillTint="66"/>
          </w:tcPr>
          <w:p w14:paraId="3576C5EC" w14:textId="7632D403" w:rsidR="004D6653" w:rsidRPr="00F41299" w:rsidRDefault="004D6653" w:rsidP="006D5DAC">
            <w:pPr>
              <w:shd w:val="clear" w:color="auto" w:fill="BDD6EE" w:themeFill="accent1" w:themeFillTint="66"/>
              <w:rPr>
                <w:rFonts w:ascii="Arial" w:hAnsi="Arial" w:cs="Arial"/>
                <w:b/>
                <w:sz w:val="21"/>
                <w:szCs w:val="21"/>
              </w:rPr>
            </w:pPr>
            <w:r w:rsidRPr="00F41299">
              <w:rPr>
                <w:rFonts w:ascii="Arial" w:hAnsi="Arial" w:cs="Arial"/>
                <w:b/>
                <w:sz w:val="21"/>
                <w:szCs w:val="21"/>
              </w:rPr>
              <w:t xml:space="preserve">Attachment </w:t>
            </w:r>
            <w:r w:rsidR="009C45C7" w:rsidRPr="00F41299">
              <w:rPr>
                <w:rFonts w:ascii="Arial" w:hAnsi="Arial" w:cs="Arial"/>
                <w:b/>
                <w:sz w:val="21"/>
                <w:szCs w:val="21"/>
              </w:rPr>
              <w:t>5</w:t>
            </w:r>
          </w:p>
        </w:tc>
        <w:tc>
          <w:tcPr>
            <w:tcW w:w="9090" w:type="dxa"/>
            <w:shd w:val="clear" w:color="auto" w:fill="BDD6EE" w:themeFill="accent1" w:themeFillTint="66"/>
          </w:tcPr>
          <w:p w14:paraId="2893B23F" w14:textId="70922297" w:rsidR="004D6653" w:rsidRPr="00F41299" w:rsidRDefault="004D6653" w:rsidP="008E3ED5">
            <w:pPr>
              <w:shd w:val="clear" w:color="auto" w:fill="BDD6EE" w:themeFill="accent1" w:themeFillTint="66"/>
              <w:cnfStyle w:val="000000100000" w:firstRow="0" w:lastRow="0" w:firstColumn="0" w:lastColumn="0" w:oddVBand="0" w:evenVBand="0" w:oddHBand="1" w:evenHBand="0" w:firstRowFirstColumn="0" w:firstRowLastColumn="0" w:lastRowFirstColumn="0" w:lastRowLastColumn="0"/>
              <w:rPr>
                <w:rFonts w:ascii="Arial" w:hAnsi="Arial" w:cs="Arial"/>
                <w:color w:val="FF0000"/>
                <w:sz w:val="21"/>
                <w:szCs w:val="21"/>
              </w:rPr>
            </w:pPr>
            <w:r w:rsidRPr="00F41299">
              <w:rPr>
                <w:rFonts w:ascii="Arial" w:hAnsi="Arial" w:cs="Arial"/>
                <w:sz w:val="21"/>
                <w:szCs w:val="21"/>
              </w:rPr>
              <w:t xml:space="preserve">Certificate or documentation of completion </w:t>
            </w:r>
            <w:r w:rsidRPr="00F41299">
              <w:rPr>
                <w:rFonts w:ascii="Arial" w:hAnsi="Arial" w:cs="Arial"/>
                <w:color w:val="FF0000"/>
                <w:sz w:val="21"/>
                <w:szCs w:val="21"/>
              </w:rPr>
              <w:t>(</w:t>
            </w:r>
            <w:r w:rsidR="00E85361" w:rsidRPr="00F41299">
              <w:rPr>
                <w:rFonts w:ascii="Arial" w:hAnsi="Arial" w:cs="Arial"/>
                <w:color w:val="FF0000"/>
                <w:sz w:val="21"/>
                <w:szCs w:val="21"/>
              </w:rPr>
              <w:t>R</w:t>
            </w:r>
            <w:r w:rsidRPr="00F41299">
              <w:rPr>
                <w:rFonts w:ascii="Arial" w:hAnsi="Arial" w:cs="Arial"/>
                <w:color w:val="FF0000"/>
                <w:sz w:val="21"/>
                <w:szCs w:val="21"/>
              </w:rPr>
              <w:t>etrievable for 6 years–must conta</w:t>
            </w:r>
            <w:r w:rsidR="00195264" w:rsidRPr="00F41299">
              <w:rPr>
                <w:rFonts w:ascii="Arial" w:hAnsi="Arial" w:cs="Arial"/>
                <w:color w:val="FF0000"/>
                <w:sz w:val="21"/>
                <w:szCs w:val="21"/>
              </w:rPr>
              <w:t>in</w:t>
            </w:r>
            <w:r w:rsidRPr="00F41299">
              <w:rPr>
                <w:rFonts w:ascii="Arial" w:hAnsi="Arial" w:cs="Arial"/>
                <w:color w:val="FF0000"/>
                <w:sz w:val="21"/>
                <w:szCs w:val="21"/>
              </w:rPr>
              <w:t xml:space="preserve"> </w:t>
            </w:r>
            <w:r w:rsidR="00E85361" w:rsidRPr="00F41299">
              <w:rPr>
                <w:rFonts w:ascii="Arial" w:hAnsi="Arial" w:cs="Arial"/>
                <w:color w:val="FF0000"/>
                <w:sz w:val="21"/>
                <w:szCs w:val="21"/>
              </w:rPr>
              <w:t xml:space="preserve">activity title; date; provider name and address; space for participant name; </w:t>
            </w:r>
            <w:r w:rsidR="006A1EFF">
              <w:rPr>
                <w:rFonts w:ascii="Arial" w:hAnsi="Arial" w:cs="Arial"/>
                <w:color w:val="FF0000"/>
                <w:sz w:val="21"/>
                <w:szCs w:val="21"/>
              </w:rPr>
              <w:t>approved provider</w:t>
            </w:r>
            <w:r w:rsidR="00E85361" w:rsidRPr="00F41299">
              <w:rPr>
                <w:rFonts w:ascii="Arial" w:hAnsi="Arial" w:cs="Arial"/>
                <w:color w:val="FF0000"/>
                <w:sz w:val="21"/>
                <w:szCs w:val="21"/>
              </w:rPr>
              <w:t xml:space="preserve"> statement;</w:t>
            </w:r>
            <w:r w:rsidRPr="00F41299">
              <w:rPr>
                <w:rFonts w:ascii="Arial" w:hAnsi="Arial" w:cs="Arial"/>
                <w:color w:val="FF0000"/>
                <w:sz w:val="21"/>
                <w:szCs w:val="21"/>
              </w:rPr>
              <w:t xml:space="preserve"> and number of contact hour awarded to each participant</w:t>
            </w:r>
            <w:r w:rsidR="00195264" w:rsidRPr="00F41299">
              <w:rPr>
                <w:rFonts w:ascii="Arial" w:hAnsi="Arial" w:cs="Arial"/>
                <w:color w:val="FF0000"/>
                <w:sz w:val="21"/>
                <w:szCs w:val="21"/>
              </w:rPr>
              <w:t xml:space="preserve">. </w:t>
            </w:r>
            <w:r w:rsidR="00E85361" w:rsidRPr="00F41299">
              <w:rPr>
                <w:rFonts w:ascii="Arial" w:hAnsi="Arial" w:cs="Arial"/>
                <w:color w:val="FF0000"/>
                <w:sz w:val="21"/>
                <w:szCs w:val="21"/>
              </w:rPr>
              <w:t>(</w:t>
            </w:r>
            <w:r w:rsidR="00195264" w:rsidRPr="00F41299">
              <w:rPr>
                <w:rFonts w:ascii="Arial" w:hAnsi="Arial" w:cs="Arial"/>
                <w:color w:val="FF0000"/>
                <w:sz w:val="21"/>
                <w:szCs w:val="21"/>
              </w:rPr>
              <w:t>You are not required to submit the attendance list with the self-study</w:t>
            </w:r>
            <w:r w:rsidR="00FF7873">
              <w:rPr>
                <w:rFonts w:ascii="Arial" w:hAnsi="Arial" w:cs="Arial"/>
                <w:color w:val="FF0000"/>
                <w:sz w:val="21"/>
                <w:szCs w:val="21"/>
              </w:rPr>
              <w:t xml:space="preserve"> application</w:t>
            </w:r>
            <w:r w:rsidRPr="00F41299">
              <w:rPr>
                <w:rFonts w:ascii="Arial" w:hAnsi="Arial" w:cs="Arial"/>
                <w:color w:val="FF0000"/>
                <w:sz w:val="21"/>
                <w:szCs w:val="21"/>
              </w:rPr>
              <w:t>)</w:t>
            </w:r>
          </w:p>
        </w:tc>
      </w:tr>
      <w:tr w:rsidR="004D6653" w:rsidRPr="004D6653" w14:paraId="555E76CA" w14:textId="77777777" w:rsidTr="00F41299">
        <w:trPr>
          <w:trHeight w:val="371"/>
        </w:trPr>
        <w:tc>
          <w:tcPr>
            <w:cnfStyle w:val="000010000000" w:firstRow="0" w:lastRow="0" w:firstColumn="0" w:lastColumn="0" w:oddVBand="1" w:evenVBand="0" w:oddHBand="0" w:evenHBand="0" w:firstRowFirstColumn="0" w:firstRowLastColumn="0" w:lastRowFirstColumn="0" w:lastRowLastColumn="0"/>
            <w:tcW w:w="1710" w:type="dxa"/>
            <w:tcBorders>
              <w:top w:val="single" w:sz="18" w:space="0" w:color="FFFFFF" w:themeColor="background1"/>
              <w:bottom w:val="single" w:sz="18" w:space="0" w:color="FFFFFF" w:themeColor="background1"/>
            </w:tcBorders>
            <w:shd w:val="clear" w:color="auto" w:fill="BDD6EE" w:themeFill="accent1" w:themeFillTint="66"/>
          </w:tcPr>
          <w:p w14:paraId="73A74BDF" w14:textId="6B93AB5B" w:rsidR="004D6653" w:rsidRPr="00F41299" w:rsidRDefault="004D6653" w:rsidP="006D5DAC">
            <w:pPr>
              <w:shd w:val="clear" w:color="auto" w:fill="BDD6EE" w:themeFill="accent1" w:themeFillTint="66"/>
              <w:ind w:right="150"/>
              <w:rPr>
                <w:rFonts w:ascii="Arial" w:hAnsi="Arial" w:cs="Arial"/>
                <w:b/>
                <w:sz w:val="21"/>
                <w:szCs w:val="21"/>
              </w:rPr>
            </w:pPr>
            <w:r w:rsidRPr="00F41299">
              <w:rPr>
                <w:rFonts w:ascii="Arial" w:hAnsi="Arial" w:cs="Arial"/>
                <w:b/>
                <w:sz w:val="21"/>
                <w:szCs w:val="21"/>
              </w:rPr>
              <w:t xml:space="preserve">Attachment </w:t>
            </w:r>
            <w:r w:rsidR="009C45C7" w:rsidRPr="00F41299">
              <w:rPr>
                <w:rFonts w:ascii="Arial" w:hAnsi="Arial" w:cs="Arial"/>
                <w:b/>
                <w:sz w:val="21"/>
                <w:szCs w:val="21"/>
              </w:rPr>
              <w:t>6</w:t>
            </w:r>
          </w:p>
        </w:tc>
        <w:tc>
          <w:tcPr>
            <w:tcW w:w="9090" w:type="dxa"/>
            <w:shd w:val="clear" w:color="auto" w:fill="BDD6EE" w:themeFill="accent1" w:themeFillTint="66"/>
          </w:tcPr>
          <w:p w14:paraId="23537FE7" w14:textId="3D02A2C2" w:rsidR="004D6653" w:rsidRPr="00F41299" w:rsidRDefault="00FE0CA0" w:rsidP="008E3ED5">
            <w:pPr>
              <w:shd w:val="clear" w:color="auto" w:fill="BDD6EE" w:themeFill="accent1" w:themeFillTint="66"/>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F41299">
              <w:rPr>
                <w:rFonts w:ascii="Arial" w:hAnsi="Arial" w:cs="Arial"/>
                <w:b/>
                <w:bCs/>
                <w:i/>
                <w:iCs/>
                <w:sz w:val="21"/>
                <w:szCs w:val="21"/>
              </w:rPr>
              <w:t>Commercial Support Agreement</w:t>
            </w:r>
            <w:r w:rsidRPr="00F41299">
              <w:rPr>
                <w:rFonts w:ascii="Arial" w:hAnsi="Arial" w:cs="Arial"/>
                <w:sz w:val="21"/>
                <w:szCs w:val="21"/>
              </w:rPr>
              <w:t xml:space="preserve"> or similar letter of agreement that outlines the support provided, how it will be used, and that the ineligible company has no control over educational content with signatures and dates</w:t>
            </w:r>
            <w:r w:rsidR="00D63E46" w:rsidRPr="00F41299">
              <w:rPr>
                <w:rFonts w:ascii="Arial" w:hAnsi="Arial" w:cs="Arial"/>
                <w:sz w:val="21"/>
                <w:szCs w:val="21"/>
              </w:rPr>
              <w:t xml:space="preserve">. </w:t>
            </w:r>
            <w:r w:rsidR="00D63E46" w:rsidRPr="00F41299">
              <w:rPr>
                <w:sz w:val="21"/>
                <w:szCs w:val="21"/>
              </w:rPr>
              <w:t xml:space="preserve"> </w:t>
            </w:r>
            <w:r w:rsidR="00D63E46" w:rsidRPr="00F41299">
              <w:rPr>
                <w:rFonts w:ascii="Arial" w:hAnsi="Arial" w:cs="Arial"/>
                <w:sz w:val="21"/>
                <w:szCs w:val="21"/>
              </w:rPr>
              <w:t>No logos, trade names, or product group messages for the organization can be provided.</w:t>
            </w:r>
          </w:p>
        </w:tc>
      </w:tr>
      <w:tr w:rsidR="004D6653" w:rsidRPr="004D6653" w14:paraId="5E80E3F6" w14:textId="77777777" w:rsidTr="00F41299">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1710" w:type="dxa"/>
            <w:tcBorders>
              <w:top w:val="single" w:sz="18" w:space="0" w:color="FFFFFF" w:themeColor="background1"/>
            </w:tcBorders>
            <w:shd w:val="clear" w:color="auto" w:fill="BDD6EE" w:themeFill="accent1" w:themeFillTint="66"/>
          </w:tcPr>
          <w:p w14:paraId="2400143A" w14:textId="787CBDA4" w:rsidR="004D6653" w:rsidRPr="00F41299" w:rsidRDefault="004D6653" w:rsidP="006D5DAC">
            <w:pPr>
              <w:shd w:val="clear" w:color="auto" w:fill="BDD6EE" w:themeFill="accent1" w:themeFillTint="66"/>
              <w:ind w:right="150"/>
              <w:rPr>
                <w:rFonts w:ascii="Arial" w:hAnsi="Arial" w:cs="Arial"/>
                <w:b/>
                <w:sz w:val="21"/>
                <w:szCs w:val="21"/>
              </w:rPr>
            </w:pPr>
            <w:r w:rsidRPr="00F41299">
              <w:rPr>
                <w:rFonts w:ascii="Arial" w:hAnsi="Arial" w:cs="Arial"/>
                <w:b/>
                <w:sz w:val="21"/>
                <w:szCs w:val="21"/>
              </w:rPr>
              <w:t xml:space="preserve">Attachment </w:t>
            </w:r>
            <w:r w:rsidR="009C45C7" w:rsidRPr="00F41299">
              <w:rPr>
                <w:rFonts w:ascii="Arial" w:hAnsi="Arial" w:cs="Arial"/>
                <w:b/>
                <w:sz w:val="21"/>
                <w:szCs w:val="21"/>
              </w:rPr>
              <w:t>7</w:t>
            </w:r>
          </w:p>
          <w:p w14:paraId="3214BDAD" w14:textId="77777777" w:rsidR="004D6653" w:rsidRPr="00F41299" w:rsidRDefault="004D6653" w:rsidP="006D5DAC">
            <w:pPr>
              <w:shd w:val="clear" w:color="auto" w:fill="BDD6EE" w:themeFill="accent1" w:themeFillTint="66"/>
              <w:ind w:right="150"/>
              <w:rPr>
                <w:rFonts w:ascii="Arial" w:hAnsi="Arial" w:cs="Arial"/>
                <w:b/>
                <w:sz w:val="21"/>
                <w:szCs w:val="21"/>
              </w:rPr>
            </w:pPr>
          </w:p>
        </w:tc>
        <w:tc>
          <w:tcPr>
            <w:tcW w:w="9090" w:type="dxa"/>
            <w:shd w:val="clear" w:color="auto" w:fill="BDD6EE" w:themeFill="accent1" w:themeFillTint="66"/>
          </w:tcPr>
          <w:p w14:paraId="60BD700F" w14:textId="16ABB384" w:rsidR="004D6653" w:rsidRPr="00F41299" w:rsidRDefault="004D6653" w:rsidP="006D5DAC">
            <w:pPr>
              <w:shd w:val="clear" w:color="auto" w:fill="BDD6EE" w:themeFill="accent1" w:themeFillTint="66"/>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bookmarkStart w:id="45" w:name="_Hlk71712904"/>
            <w:r w:rsidRPr="00F41299">
              <w:rPr>
                <w:rFonts w:ascii="Arial" w:hAnsi="Arial" w:cs="Arial"/>
                <w:sz w:val="21"/>
                <w:szCs w:val="21"/>
              </w:rPr>
              <w:t>Summative evaluation</w:t>
            </w:r>
            <w:r w:rsidR="00195264" w:rsidRPr="00F41299">
              <w:rPr>
                <w:rFonts w:ascii="Arial" w:hAnsi="Arial" w:cs="Arial"/>
                <w:sz w:val="21"/>
                <w:szCs w:val="21"/>
              </w:rPr>
              <w:t xml:space="preserve"> that addresses whether the outcome was met and recommendations for future activities (not raw data from learners)</w:t>
            </w:r>
            <w:r w:rsidR="006D5DAC" w:rsidRPr="00F41299">
              <w:rPr>
                <w:rFonts w:ascii="Arial" w:hAnsi="Arial" w:cs="Arial"/>
                <w:sz w:val="21"/>
                <w:szCs w:val="21"/>
              </w:rPr>
              <w:t xml:space="preserve"> added at the conclusion of the activity</w:t>
            </w:r>
            <w:bookmarkEnd w:id="45"/>
          </w:p>
        </w:tc>
      </w:tr>
      <w:bookmarkEnd w:id="39"/>
    </w:tbl>
    <w:p w14:paraId="11B63F85" w14:textId="77777777" w:rsidR="00E9641B" w:rsidRPr="00F41299" w:rsidRDefault="00E9641B" w:rsidP="001174DC">
      <w:pPr>
        <w:rPr>
          <w:sz w:val="2"/>
          <w:szCs w:val="2"/>
        </w:rPr>
      </w:pPr>
    </w:p>
    <w:sectPr w:rsidR="00E9641B" w:rsidRPr="00F41299" w:rsidSect="00F47173">
      <w:headerReference w:type="default" r:id="rId11"/>
      <w:footerReference w:type="default" r:id="rId12"/>
      <w:headerReference w:type="first" r:id="rId13"/>
      <w:footerReference w:type="first" r:id="rId14"/>
      <w:pgSz w:w="12240" w:h="15840"/>
      <w:pgMar w:top="1152" w:right="1152" w:bottom="1008" w:left="1152"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ABD0" w14:textId="77777777" w:rsidR="00ED11E0" w:rsidRDefault="00ED11E0" w:rsidP="005C26E1">
      <w:pPr>
        <w:spacing w:after="0" w:line="240" w:lineRule="auto"/>
      </w:pPr>
      <w:r>
        <w:separator/>
      </w:r>
    </w:p>
  </w:endnote>
  <w:endnote w:type="continuationSeparator" w:id="0">
    <w:p w14:paraId="5DBA1F3B" w14:textId="77777777" w:rsidR="00ED11E0" w:rsidRDefault="00ED11E0" w:rsidP="005C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8010"/>
      <w:gridCol w:w="445"/>
    </w:tblGrid>
    <w:tr w:rsidR="002C584E" w:rsidRPr="00237E27" w14:paraId="31BFB1BA" w14:textId="77777777" w:rsidTr="007C3389">
      <w:tc>
        <w:tcPr>
          <w:tcW w:w="895" w:type="dxa"/>
          <w:vAlign w:val="bottom"/>
        </w:tcPr>
        <w:p w14:paraId="63886442" w14:textId="799B37BC" w:rsidR="002C584E" w:rsidRPr="00555865" w:rsidRDefault="00F47173" w:rsidP="002C584E">
          <w:pPr>
            <w:pStyle w:val="Footer"/>
            <w:rPr>
              <w:sz w:val="18"/>
              <w:szCs w:val="18"/>
            </w:rPr>
          </w:pPr>
          <w:r>
            <w:rPr>
              <w:sz w:val="18"/>
              <w:szCs w:val="18"/>
            </w:rPr>
            <w:t>12/16/21</w:t>
          </w:r>
        </w:p>
      </w:tc>
      <w:tc>
        <w:tcPr>
          <w:tcW w:w="8010" w:type="dxa"/>
        </w:tcPr>
        <w:p w14:paraId="027B156B" w14:textId="77777777" w:rsidR="002C584E" w:rsidRPr="00237E27" w:rsidRDefault="002C584E" w:rsidP="002C584E">
          <w:pPr>
            <w:pStyle w:val="Footer"/>
            <w:jc w:val="center"/>
            <w:rPr>
              <w:i/>
              <w:iCs/>
              <w:sz w:val="18"/>
              <w:szCs w:val="18"/>
            </w:rPr>
          </w:pPr>
          <w:r w:rsidRPr="00237E27">
            <w:rPr>
              <w:i/>
              <w:iCs/>
              <w:sz w:val="18"/>
              <w:szCs w:val="18"/>
            </w:rPr>
            <w:t>Montana Nurses Association is accredited with distinction as an approver of nursing continuing professional development by the American Nurses Credentialing Center’s Commission on Accreditation.</w:t>
          </w:r>
        </w:p>
      </w:tc>
      <w:tc>
        <w:tcPr>
          <w:tcW w:w="445" w:type="dxa"/>
          <w:vAlign w:val="bottom"/>
        </w:tcPr>
        <w:p w14:paraId="46F14A64" w14:textId="77777777" w:rsidR="002C584E" w:rsidRPr="00555865" w:rsidRDefault="002C584E" w:rsidP="002C584E">
          <w:pPr>
            <w:pStyle w:val="Footer"/>
            <w:tabs>
              <w:tab w:val="right" w:pos="229"/>
            </w:tabs>
            <w:jc w:val="right"/>
            <w:rPr>
              <w:sz w:val="18"/>
              <w:szCs w:val="18"/>
            </w:rPr>
          </w:pPr>
          <w:r>
            <w:rPr>
              <w:sz w:val="20"/>
              <w:szCs w:val="20"/>
            </w:rPr>
            <w:tab/>
          </w:r>
          <w:r w:rsidRPr="00555865">
            <w:rPr>
              <w:sz w:val="18"/>
              <w:szCs w:val="18"/>
            </w:rPr>
            <w:fldChar w:fldCharType="begin"/>
          </w:r>
          <w:r w:rsidRPr="00555865">
            <w:rPr>
              <w:sz w:val="18"/>
              <w:szCs w:val="18"/>
            </w:rPr>
            <w:instrText xml:space="preserve"> PAGE   \* MERGEFORMAT </w:instrText>
          </w:r>
          <w:r w:rsidRPr="00555865">
            <w:rPr>
              <w:sz w:val="18"/>
              <w:szCs w:val="18"/>
            </w:rPr>
            <w:fldChar w:fldCharType="separate"/>
          </w:r>
          <w:r w:rsidR="004A2A28" w:rsidRPr="00555865">
            <w:rPr>
              <w:noProof/>
              <w:sz w:val="18"/>
              <w:szCs w:val="18"/>
            </w:rPr>
            <w:t>2</w:t>
          </w:r>
          <w:r w:rsidRPr="00555865">
            <w:rPr>
              <w:noProof/>
              <w:sz w:val="18"/>
              <w:szCs w:val="18"/>
            </w:rPr>
            <w:fldChar w:fldCharType="end"/>
          </w:r>
        </w:p>
      </w:tc>
    </w:tr>
  </w:tbl>
  <w:p w14:paraId="07929277" w14:textId="77777777" w:rsidR="00120364" w:rsidRPr="002C584E" w:rsidRDefault="00120364" w:rsidP="002C584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8010"/>
      <w:gridCol w:w="445"/>
    </w:tblGrid>
    <w:tr w:rsidR="00237E27" w:rsidRPr="00237E27" w14:paraId="01EE69FF" w14:textId="77777777" w:rsidTr="00237E27">
      <w:tc>
        <w:tcPr>
          <w:tcW w:w="895" w:type="dxa"/>
          <w:vAlign w:val="bottom"/>
        </w:tcPr>
        <w:p w14:paraId="2B628981" w14:textId="62DCB99A" w:rsidR="00237E27" w:rsidRPr="00237E27" w:rsidRDefault="00F47173" w:rsidP="00237E27">
          <w:pPr>
            <w:pStyle w:val="Footer"/>
            <w:rPr>
              <w:sz w:val="20"/>
              <w:szCs w:val="20"/>
            </w:rPr>
          </w:pPr>
          <w:r>
            <w:rPr>
              <w:sz w:val="20"/>
              <w:szCs w:val="20"/>
            </w:rPr>
            <w:t>12162021</w:t>
          </w:r>
        </w:p>
      </w:tc>
      <w:tc>
        <w:tcPr>
          <w:tcW w:w="8010" w:type="dxa"/>
        </w:tcPr>
        <w:p w14:paraId="77E9EFFB" w14:textId="38321FFD" w:rsidR="00237E27" w:rsidRPr="00237E27" w:rsidRDefault="00237E27" w:rsidP="00237E27">
          <w:pPr>
            <w:pStyle w:val="Footer"/>
            <w:jc w:val="center"/>
            <w:rPr>
              <w:i/>
              <w:iCs/>
              <w:sz w:val="18"/>
              <w:szCs w:val="18"/>
            </w:rPr>
          </w:pPr>
          <w:r w:rsidRPr="00237E27">
            <w:rPr>
              <w:i/>
              <w:iCs/>
              <w:sz w:val="18"/>
              <w:szCs w:val="18"/>
            </w:rPr>
            <w:t>Montana Nurses Association is accredited with distinction as an approver of nursing continuing professional development by the American Nurses Credentialing Center’s Commission on Accreditation.</w:t>
          </w:r>
        </w:p>
      </w:tc>
      <w:tc>
        <w:tcPr>
          <w:tcW w:w="445" w:type="dxa"/>
          <w:vAlign w:val="bottom"/>
        </w:tcPr>
        <w:p w14:paraId="5AA83462" w14:textId="1166D126" w:rsidR="00237E27" w:rsidRPr="00237E27" w:rsidRDefault="00237E27" w:rsidP="00237E27">
          <w:pPr>
            <w:pStyle w:val="Footer"/>
            <w:tabs>
              <w:tab w:val="right" w:pos="229"/>
            </w:tabs>
            <w:jc w:val="right"/>
            <w:rPr>
              <w:sz w:val="20"/>
              <w:szCs w:val="20"/>
            </w:rPr>
          </w:pPr>
          <w:r>
            <w:rPr>
              <w:sz w:val="20"/>
              <w:szCs w:val="20"/>
            </w:rPr>
            <w:tab/>
          </w:r>
          <w:r w:rsidRPr="00237E27">
            <w:rPr>
              <w:sz w:val="20"/>
              <w:szCs w:val="20"/>
            </w:rPr>
            <w:fldChar w:fldCharType="begin"/>
          </w:r>
          <w:r w:rsidRPr="00237E27">
            <w:rPr>
              <w:sz w:val="20"/>
              <w:szCs w:val="20"/>
            </w:rPr>
            <w:instrText xml:space="preserve"> PAGE   \* MERGEFORMAT </w:instrText>
          </w:r>
          <w:r w:rsidRPr="00237E27">
            <w:rPr>
              <w:sz w:val="20"/>
              <w:szCs w:val="20"/>
            </w:rPr>
            <w:fldChar w:fldCharType="separate"/>
          </w:r>
          <w:r w:rsidR="004A2A28">
            <w:rPr>
              <w:noProof/>
              <w:sz w:val="20"/>
              <w:szCs w:val="20"/>
            </w:rPr>
            <w:t>1</w:t>
          </w:r>
          <w:r w:rsidRPr="00237E27">
            <w:rPr>
              <w:noProof/>
              <w:sz w:val="20"/>
              <w:szCs w:val="20"/>
            </w:rPr>
            <w:fldChar w:fldCharType="end"/>
          </w:r>
        </w:p>
      </w:tc>
    </w:tr>
  </w:tbl>
  <w:p w14:paraId="5F35E1DE" w14:textId="44B1301A" w:rsidR="00120364" w:rsidRPr="002C584E" w:rsidRDefault="00120364" w:rsidP="002C584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68D1" w14:textId="77777777" w:rsidR="00ED11E0" w:rsidRDefault="00ED11E0" w:rsidP="005C26E1">
      <w:pPr>
        <w:spacing w:after="0" w:line="240" w:lineRule="auto"/>
      </w:pPr>
      <w:r>
        <w:separator/>
      </w:r>
    </w:p>
  </w:footnote>
  <w:footnote w:type="continuationSeparator" w:id="0">
    <w:p w14:paraId="5445E914" w14:textId="77777777" w:rsidR="00ED11E0" w:rsidRDefault="00ED11E0" w:rsidP="005C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404D" w14:textId="71E15088" w:rsidR="00120364" w:rsidRDefault="00120364">
    <w:pPr>
      <w:pStyle w:val="Header"/>
      <w:jc w:val="right"/>
    </w:pPr>
  </w:p>
  <w:p w14:paraId="09099A73" w14:textId="77777777" w:rsidR="00120364" w:rsidRDefault="00120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9E25" w14:textId="0C9FB2BC" w:rsidR="00120364" w:rsidRPr="00E74B1A" w:rsidRDefault="00F41299" w:rsidP="005C26E1">
    <w:pPr>
      <w:pStyle w:val="Header"/>
      <w:jc w:val="center"/>
      <w:rPr>
        <w:rFonts w:ascii="Times New Roman" w:hAnsi="Times New Roman" w:cs="Times New Roman"/>
        <w:color w:val="2E74B5" w:themeColor="accent1" w:themeShade="BF"/>
        <w:sz w:val="32"/>
        <w:szCs w:val="32"/>
      </w:rPr>
    </w:pPr>
    <w:bookmarkStart w:id="46" w:name="_Hlk70517858"/>
    <w:bookmarkStart w:id="47" w:name="_Hlk70517859"/>
    <w:bookmarkStart w:id="48" w:name="_Hlk70517863"/>
    <w:bookmarkStart w:id="49" w:name="_Hlk70517864"/>
    <w:r w:rsidRPr="00E74B1A">
      <w:rPr>
        <w:rFonts w:ascii="Times New Roman" w:hAnsi="Times New Roman" w:cs="Times New Roman"/>
        <w:noProof/>
        <w:color w:val="2E74B5" w:themeColor="accent1" w:themeShade="BF"/>
        <w:sz w:val="32"/>
        <w:szCs w:val="32"/>
      </w:rPr>
      <w:drawing>
        <wp:anchor distT="0" distB="0" distL="114300" distR="114300" simplePos="0" relativeHeight="251658240" behindDoc="1" locked="0" layoutInCell="1" allowOverlap="1" wp14:anchorId="6184F561" wp14:editId="02D77690">
          <wp:simplePos x="0" y="0"/>
          <wp:positionH relativeFrom="rightMargin">
            <wp:posOffset>-430530</wp:posOffset>
          </wp:positionH>
          <wp:positionV relativeFrom="paragraph">
            <wp:posOffset>121920</wp:posOffset>
          </wp:positionV>
          <wp:extent cx="495300" cy="495300"/>
          <wp:effectExtent l="0" t="0" r="0" b="0"/>
          <wp:wrapTight wrapText="bothSides">
            <wp:wrapPolygon edited="0">
              <wp:start x="4985" y="0"/>
              <wp:lineTo x="0" y="3323"/>
              <wp:lineTo x="0" y="17446"/>
              <wp:lineTo x="4985" y="20769"/>
              <wp:lineTo x="15785" y="20769"/>
              <wp:lineTo x="20769" y="17446"/>
              <wp:lineTo x="20769" y="3323"/>
              <wp:lineTo x="15785" y="0"/>
              <wp:lineTo x="4985" y="0"/>
            </wp:wrapPolygon>
          </wp:wrapTight>
          <wp:docPr id="4" name="Picture 4" descr="\\sbs2011\Users\KathyS\My Pictures\logos\Approver with Distinction logos\Approver-with-Distinction-Logo-CMYK n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2011\Users\KathyS\My Pictures\logos\Approver with Distinction logos\Approver-with-Distinction-Logo-CMYK no whi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B1A">
      <w:rPr>
        <w:rFonts w:ascii="Times New Roman" w:hAnsi="Times New Roman" w:cs="Times New Roman"/>
        <w:noProof/>
        <w:color w:val="2E74B5" w:themeColor="accent1" w:themeShade="BF"/>
        <w:sz w:val="32"/>
        <w:szCs w:val="32"/>
      </w:rPr>
      <w:drawing>
        <wp:anchor distT="0" distB="0" distL="114300" distR="114300" simplePos="0" relativeHeight="251659264" behindDoc="1" locked="0" layoutInCell="1" allowOverlap="1" wp14:anchorId="0ABABC47" wp14:editId="57D849A3">
          <wp:simplePos x="0" y="0"/>
          <wp:positionH relativeFrom="column">
            <wp:posOffset>-293370</wp:posOffset>
          </wp:positionH>
          <wp:positionV relativeFrom="paragraph">
            <wp:posOffset>-49530</wp:posOffset>
          </wp:positionV>
          <wp:extent cx="1047750" cy="785495"/>
          <wp:effectExtent l="0" t="0" r="0" b="0"/>
          <wp:wrapTight wrapText="bothSides">
            <wp:wrapPolygon edited="0">
              <wp:start x="785" y="524"/>
              <wp:lineTo x="0" y="6810"/>
              <wp:lineTo x="785" y="12049"/>
              <wp:lineTo x="2749" y="18335"/>
              <wp:lineTo x="4713" y="20954"/>
              <wp:lineTo x="9425" y="20954"/>
              <wp:lineTo x="17673" y="18859"/>
              <wp:lineTo x="20422" y="18335"/>
              <wp:lineTo x="21207" y="16239"/>
              <wp:lineTo x="21207" y="6286"/>
              <wp:lineTo x="20029" y="1572"/>
              <wp:lineTo x="18851" y="524"/>
              <wp:lineTo x="785" y="52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2011\Users\KathyS\My Pictures\logos\Approver with Distinction logos\mna-no-white.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4775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364" w:rsidRPr="00E74B1A">
      <w:rPr>
        <w:rFonts w:ascii="Times New Roman" w:hAnsi="Times New Roman" w:cs="Times New Roman"/>
        <w:color w:val="2E74B5" w:themeColor="accent1" w:themeShade="BF"/>
        <w:sz w:val="32"/>
        <w:szCs w:val="32"/>
      </w:rPr>
      <w:t>Montana Nurses Association</w:t>
    </w:r>
  </w:p>
  <w:p w14:paraId="25ECAE49" w14:textId="77777777" w:rsidR="00120364" w:rsidRPr="00E74B1A" w:rsidRDefault="00120364" w:rsidP="005C26E1">
    <w:pPr>
      <w:pStyle w:val="Header"/>
      <w:jc w:val="center"/>
      <w:rPr>
        <w:rFonts w:ascii="Times New Roman" w:hAnsi="Times New Roman" w:cs="Times New Roman"/>
        <w:color w:val="2E74B5" w:themeColor="accent1" w:themeShade="BF"/>
        <w:sz w:val="32"/>
        <w:szCs w:val="32"/>
      </w:rPr>
    </w:pPr>
    <w:bookmarkStart w:id="50" w:name="_Hlk29476954"/>
    <w:r w:rsidRPr="00E74B1A">
      <w:rPr>
        <w:rFonts w:ascii="Times New Roman" w:hAnsi="Times New Roman" w:cs="Times New Roman"/>
        <w:color w:val="2E74B5" w:themeColor="accent1" w:themeShade="BF"/>
        <w:sz w:val="32"/>
        <w:szCs w:val="32"/>
      </w:rPr>
      <w:t>Approved Provider Activity Documentation Form</w:t>
    </w:r>
  </w:p>
  <w:bookmarkEnd w:id="50"/>
  <w:p w14:paraId="03E6ECE2" w14:textId="77777777" w:rsidR="00120364" w:rsidRPr="00F41299" w:rsidRDefault="00120364" w:rsidP="005C26E1">
    <w:pPr>
      <w:pStyle w:val="Header"/>
      <w:jc w:val="center"/>
      <w:rPr>
        <w:rFonts w:ascii="Times New Roman" w:hAnsi="Times New Roman" w:cs="Times New Roman"/>
        <w:color w:val="2E74B5" w:themeColor="accent1" w:themeShade="BF"/>
        <w:sz w:val="12"/>
        <w:szCs w:val="12"/>
      </w:rPr>
    </w:pPr>
  </w:p>
  <w:p w14:paraId="4D1A3CB8" w14:textId="4AB629FD" w:rsidR="00120364" w:rsidRPr="00F41299" w:rsidRDefault="008F6C82" w:rsidP="005C26E1">
    <w:pPr>
      <w:pStyle w:val="Header"/>
      <w:jc w:val="center"/>
      <w:rPr>
        <w:rFonts w:ascii="Times New Roman" w:hAnsi="Times New Roman" w:cs="Times New Roman"/>
        <w:color w:val="2E74B5" w:themeColor="accent1" w:themeShade="BF"/>
        <w:sz w:val="20"/>
        <w:szCs w:val="20"/>
      </w:rPr>
    </w:pPr>
    <w:r w:rsidRPr="00F41299">
      <w:rPr>
        <w:rFonts w:ascii="Times New Roman" w:hAnsi="Times New Roman" w:cs="Times New Roman"/>
        <w:color w:val="2E74B5" w:themeColor="accent1" w:themeShade="BF"/>
        <w:sz w:val="20"/>
        <w:szCs w:val="20"/>
      </w:rPr>
      <w:t>Updated</w:t>
    </w:r>
    <w:r w:rsidR="00120364" w:rsidRPr="00F41299">
      <w:rPr>
        <w:rFonts w:ascii="Times New Roman" w:hAnsi="Times New Roman" w:cs="Times New Roman"/>
        <w:color w:val="2E74B5" w:themeColor="accent1" w:themeShade="BF"/>
        <w:sz w:val="20"/>
        <w:szCs w:val="20"/>
      </w:rPr>
      <w:t xml:space="preserve"> </w:t>
    </w:r>
    <w:r w:rsidR="00BD2206">
      <w:rPr>
        <w:rFonts w:ascii="Times New Roman" w:hAnsi="Times New Roman" w:cs="Times New Roman"/>
        <w:color w:val="2E74B5" w:themeColor="accent1" w:themeShade="BF"/>
        <w:sz w:val="20"/>
        <w:szCs w:val="20"/>
      </w:rPr>
      <w:t>5/2/22</w:t>
    </w:r>
    <w:r w:rsidR="00120364" w:rsidRPr="00F41299">
      <w:rPr>
        <w:rFonts w:ascii="Times New Roman" w:hAnsi="Times New Roman" w:cs="Times New Roman"/>
        <w:color w:val="2E74B5" w:themeColor="accent1" w:themeShade="BF"/>
        <w:sz w:val="20"/>
        <w:szCs w:val="20"/>
      </w:rPr>
      <w:t xml:space="preserve"> </w:t>
    </w:r>
    <w:bookmarkEnd w:id="46"/>
    <w:bookmarkEnd w:id="47"/>
    <w:bookmarkEnd w:id="48"/>
    <w:bookmarkEnd w:id="4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630"/>
    <w:multiLevelType w:val="hybridMultilevel"/>
    <w:tmpl w:val="0DE0C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02212"/>
    <w:multiLevelType w:val="hybridMultilevel"/>
    <w:tmpl w:val="A9D6E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9C2697"/>
    <w:multiLevelType w:val="hybridMultilevel"/>
    <w:tmpl w:val="33DA9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F1A31"/>
    <w:multiLevelType w:val="hybridMultilevel"/>
    <w:tmpl w:val="EF4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93699"/>
    <w:multiLevelType w:val="hybridMultilevel"/>
    <w:tmpl w:val="7A1053B0"/>
    <w:lvl w:ilvl="0" w:tplc="0D5243B2">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9A218D"/>
    <w:multiLevelType w:val="hybridMultilevel"/>
    <w:tmpl w:val="8AE8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391A1D"/>
    <w:multiLevelType w:val="hybridMultilevel"/>
    <w:tmpl w:val="5BB810F2"/>
    <w:lvl w:ilvl="0" w:tplc="75BE969A">
      <w:start w:val="1"/>
      <w:numFmt w:val="lowerLetter"/>
      <w:lvlText w:val="%1."/>
      <w:lvlJc w:val="left"/>
      <w:pPr>
        <w:ind w:left="1440" w:hanging="720"/>
      </w:pPr>
    </w:lvl>
    <w:lvl w:ilvl="1" w:tplc="7F288240">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20726EC"/>
    <w:multiLevelType w:val="hybridMultilevel"/>
    <w:tmpl w:val="B33CB5D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1AC3CA0"/>
    <w:multiLevelType w:val="hybridMultilevel"/>
    <w:tmpl w:val="FC84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CF0AC5"/>
    <w:multiLevelType w:val="hybridMultilevel"/>
    <w:tmpl w:val="63DC74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6974BE"/>
    <w:multiLevelType w:val="hybridMultilevel"/>
    <w:tmpl w:val="ED6A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24DCF"/>
    <w:multiLevelType w:val="hybridMultilevel"/>
    <w:tmpl w:val="84BA6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A0845"/>
    <w:multiLevelType w:val="hybridMultilevel"/>
    <w:tmpl w:val="CC7E722E"/>
    <w:lvl w:ilvl="0" w:tplc="828E0D22">
      <w:numFmt w:val="bullet"/>
      <w:lvlText w:val=""/>
      <w:lvlJc w:val="left"/>
      <w:pPr>
        <w:ind w:left="2880" w:hanging="360"/>
      </w:pPr>
      <w:rPr>
        <w:rFonts w:ascii="Symbol" w:eastAsiaTheme="minorHAnsi" w:hAnsi="Symbol" w:cstheme="minorBidi"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5965727"/>
    <w:multiLevelType w:val="hybridMultilevel"/>
    <w:tmpl w:val="8EC2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17772"/>
    <w:multiLevelType w:val="hybridMultilevel"/>
    <w:tmpl w:val="63DC74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650DF8"/>
    <w:multiLevelType w:val="hybridMultilevel"/>
    <w:tmpl w:val="CDD4DD9A"/>
    <w:lvl w:ilvl="0" w:tplc="2A406180">
      <w:start w:val="1"/>
      <w:numFmt w:val="upperLetter"/>
      <w:lvlText w:val="%1."/>
      <w:lvlJc w:val="left"/>
      <w:pPr>
        <w:ind w:left="364" w:hanging="360"/>
      </w:pPr>
      <w:rPr>
        <w:rFonts w:hint="default"/>
        <w:b/>
        <w:color w:val="auto"/>
        <w:u w:val="none"/>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6" w15:restartNumberingAfterBreak="0">
    <w:nsid w:val="7B6515D8"/>
    <w:multiLevelType w:val="hybridMultilevel"/>
    <w:tmpl w:val="7DC44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CF074B"/>
    <w:multiLevelType w:val="hybridMultilevel"/>
    <w:tmpl w:val="ED382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EB2F0C"/>
    <w:multiLevelType w:val="hybridMultilevel"/>
    <w:tmpl w:val="479EC7A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C8374C9"/>
    <w:multiLevelType w:val="hybridMultilevel"/>
    <w:tmpl w:val="0DE0C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6006626">
    <w:abstractNumId w:val="4"/>
  </w:num>
  <w:num w:numId="2" w16cid:durableId="518550409">
    <w:abstractNumId w:val="18"/>
  </w:num>
  <w:num w:numId="3" w16cid:durableId="577834888">
    <w:abstractNumId w:val="15"/>
  </w:num>
  <w:num w:numId="4" w16cid:durableId="2435352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694198">
    <w:abstractNumId w:val="7"/>
  </w:num>
  <w:num w:numId="6" w16cid:durableId="540481051">
    <w:abstractNumId w:val="6"/>
  </w:num>
  <w:num w:numId="7" w16cid:durableId="473915204">
    <w:abstractNumId w:val="12"/>
  </w:num>
  <w:num w:numId="8" w16cid:durableId="958754043">
    <w:abstractNumId w:val="19"/>
  </w:num>
  <w:num w:numId="9" w16cid:durableId="32271252">
    <w:abstractNumId w:val="0"/>
  </w:num>
  <w:num w:numId="10" w16cid:durableId="31853943">
    <w:abstractNumId w:val="1"/>
  </w:num>
  <w:num w:numId="11" w16cid:durableId="208686352">
    <w:abstractNumId w:val="14"/>
  </w:num>
  <w:num w:numId="12" w16cid:durableId="1621455016">
    <w:abstractNumId w:val="16"/>
  </w:num>
  <w:num w:numId="13" w16cid:durableId="1416171488">
    <w:abstractNumId w:val="3"/>
  </w:num>
  <w:num w:numId="14" w16cid:durableId="415631214">
    <w:abstractNumId w:val="13"/>
  </w:num>
  <w:num w:numId="15" w16cid:durableId="1748378563">
    <w:abstractNumId w:val="2"/>
  </w:num>
  <w:num w:numId="16" w16cid:durableId="255404035">
    <w:abstractNumId w:val="10"/>
  </w:num>
  <w:num w:numId="17" w16cid:durableId="859440903">
    <w:abstractNumId w:val="17"/>
  </w:num>
  <w:num w:numId="18" w16cid:durableId="2017220709">
    <w:abstractNumId w:val="11"/>
  </w:num>
  <w:num w:numId="19" w16cid:durableId="1635401113">
    <w:abstractNumId w:val="9"/>
  </w:num>
  <w:num w:numId="20" w16cid:durableId="98306482">
    <w:abstractNumId w:val="8"/>
  </w:num>
  <w:num w:numId="21" w16cid:durableId="145051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E1"/>
    <w:rsid w:val="00001B10"/>
    <w:rsid w:val="0001432C"/>
    <w:rsid w:val="00031EB0"/>
    <w:rsid w:val="00050593"/>
    <w:rsid w:val="00060F1D"/>
    <w:rsid w:val="00071C62"/>
    <w:rsid w:val="00084859"/>
    <w:rsid w:val="00085E5A"/>
    <w:rsid w:val="0009396F"/>
    <w:rsid w:val="000A50DC"/>
    <w:rsid w:val="000B2736"/>
    <w:rsid w:val="000B29A0"/>
    <w:rsid w:val="000E144C"/>
    <w:rsid w:val="0010058C"/>
    <w:rsid w:val="00105D38"/>
    <w:rsid w:val="001159C0"/>
    <w:rsid w:val="001174DC"/>
    <w:rsid w:val="00117F8F"/>
    <w:rsid w:val="00120364"/>
    <w:rsid w:val="00137401"/>
    <w:rsid w:val="001416C2"/>
    <w:rsid w:val="00152607"/>
    <w:rsid w:val="00152FCF"/>
    <w:rsid w:val="0018504C"/>
    <w:rsid w:val="001869EC"/>
    <w:rsid w:val="00195264"/>
    <w:rsid w:val="001A2065"/>
    <w:rsid w:val="001B1EF3"/>
    <w:rsid w:val="001F773D"/>
    <w:rsid w:val="0020143B"/>
    <w:rsid w:val="00202204"/>
    <w:rsid w:val="00237E27"/>
    <w:rsid w:val="00237FB2"/>
    <w:rsid w:val="002418AD"/>
    <w:rsid w:val="00242EA5"/>
    <w:rsid w:val="00242EFA"/>
    <w:rsid w:val="002622FD"/>
    <w:rsid w:val="00272865"/>
    <w:rsid w:val="002955C6"/>
    <w:rsid w:val="002C584E"/>
    <w:rsid w:val="002C5E0B"/>
    <w:rsid w:val="002E4BAD"/>
    <w:rsid w:val="002F166F"/>
    <w:rsid w:val="002F65E0"/>
    <w:rsid w:val="0034040E"/>
    <w:rsid w:val="0035051B"/>
    <w:rsid w:val="00382CB0"/>
    <w:rsid w:val="003E0284"/>
    <w:rsid w:val="003E1C86"/>
    <w:rsid w:val="003F107E"/>
    <w:rsid w:val="003F3CAF"/>
    <w:rsid w:val="00421EA4"/>
    <w:rsid w:val="004245BE"/>
    <w:rsid w:val="00424FD5"/>
    <w:rsid w:val="00432C8C"/>
    <w:rsid w:val="00444F79"/>
    <w:rsid w:val="004514C9"/>
    <w:rsid w:val="004A2A28"/>
    <w:rsid w:val="004A5065"/>
    <w:rsid w:val="004D3644"/>
    <w:rsid w:val="004D6653"/>
    <w:rsid w:val="004D7DE0"/>
    <w:rsid w:val="004E7443"/>
    <w:rsid w:val="00506A10"/>
    <w:rsid w:val="005222FC"/>
    <w:rsid w:val="00555865"/>
    <w:rsid w:val="0056110F"/>
    <w:rsid w:val="0057722D"/>
    <w:rsid w:val="005B0233"/>
    <w:rsid w:val="005C26E1"/>
    <w:rsid w:val="005C5D68"/>
    <w:rsid w:val="00636630"/>
    <w:rsid w:val="00660A0B"/>
    <w:rsid w:val="006721DB"/>
    <w:rsid w:val="00683422"/>
    <w:rsid w:val="006858AB"/>
    <w:rsid w:val="00693746"/>
    <w:rsid w:val="006A154D"/>
    <w:rsid w:val="006A1EFF"/>
    <w:rsid w:val="006A2DF4"/>
    <w:rsid w:val="006D5DAC"/>
    <w:rsid w:val="006E5558"/>
    <w:rsid w:val="006F19AE"/>
    <w:rsid w:val="0070045E"/>
    <w:rsid w:val="007415D7"/>
    <w:rsid w:val="00771A3E"/>
    <w:rsid w:val="0077409E"/>
    <w:rsid w:val="007846E8"/>
    <w:rsid w:val="00796F2C"/>
    <w:rsid w:val="007A0C19"/>
    <w:rsid w:val="007F7BA4"/>
    <w:rsid w:val="00801040"/>
    <w:rsid w:val="0081095E"/>
    <w:rsid w:val="00824DE9"/>
    <w:rsid w:val="00831E9B"/>
    <w:rsid w:val="00856E5E"/>
    <w:rsid w:val="008629D8"/>
    <w:rsid w:val="00885F13"/>
    <w:rsid w:val="00896205"/>
    <w:rsid w:val="008B237C"/>
    <w:rsid w:val="008B26DA"/>
    <w:rsid w:val="008D1AA6"/>
    <w:rsid w:val="008D4B7A"/>
    <w:rsid w:val="008E3ED5"/>
    <w:rsid w:val="008F6C82"/>
    <w:rsid w:val="008F6CD6"/>
    <w:rsid w:val="0091006B"/>
    <w:rsid w:val="00914E99"/>
    <w:rsid w:val="009256FE"/>
    <w:rsid w:val="009574F7"/>
    <w:rsid w:val="00960698"/>
    <w:rsid w:val="0097107D"/>
    <w:rsid w:val="009C45C7"/>
    <w:rsid w:val="009D575B"/>
    <w:rsid w:val="00A04F23"/>
    <w:rsid w:val="00A103B1"/>
    <w:rsid w:val="00A24155"/>
    <w:rsid w:val="00A57D56"/>
    <w:rsid w:val="00A65523"/>
    <w:rsid w:val="00A72718"/>
    <w:rsid w:val="00A74AC2"/>
    <w:rsid w:val="00A94308"/>
    <w:rsid w:val="00AA218F"/>
    <w:rsid w:val="00AA4E0B"/>
    <w:rsid w:val="00AD1B27"/>
    <w:rsid w:val="00AD5BF5"/>
    <w:rsid w:val="00AF12C2"/>
    <w:rsid w:val="00B20365"/>
    <w:rsid w:val="00B35AC9"/>
    <w:rsid w:val="00B45B1B"/>
    <w:rsid w:val="00B72677"/>
    <w:rsid w:val="00B8457F"/>
    <w:rsid w:val="00B84EAA"/>
    <w:rsid w:val="00BA3954"/>
    <w:rsid w:val="00BC3F64"/>
    <w:rsid w:val="00BC55BD"/>
    <w:rsid w:val="00BC7925"/>
    <w:rsid w:val="00BD2206"/>
    <w:rsid w:val="00C00B2A"/>
    <w:rsid w:val="00C057B0"/>
    <w:rsid w:val="00C55285"/>
    <w:rsid w:val="00C620EE"/>
    <w:rsid w:val="00C6301A"/>
    <w:rsid w:val="00C772A5"/>
    <w:rsid w:val="00C80F1B"/>
    <w:rsid w:val="00C80F44"/>
    <w:rsid w:val="00C940BA"/>
    <w:rsid w:val="00C95D2D"/>
    <w:rsid w:val="00C96F4E"/>
    <w:rsid w:val="00CA640A"/>
    <w:rsid w:val="00CB13F0"/>
    <w:rsid w:val="00CB6A55"/>
    <w:rsid w:val="00CF4153"/>
    <w:rsid w:val="00D21DFD"/>
    <w:rsid w:val="00D23281"/>
    <w:rsid w:val="00D32436"/>
    <w:rsid w:val="00D41314"/>
    <w:rsid w:val="00D43ABA"/>
    <w:rsid w:val="00D63E46"/>
    <w:rsid w:val="00D64C93"/>
    <w:rsid w:val="00D71334"/>
    <w:rsid w:val="00D963EA"/>
    <w:rsid w:val="00DC0BCE"/>
    <w:rsid w:val="00DF2693"/>
    <w:rsid w:val="00E24E80"/>
    <w:rsid w:val="00E2675F"/>
    <w:rsid w:val="00E31230"/>
    <w:rsid w:val="00E373BD"/>
    <w:rsid w:val="00E4339C"/>
    <w:rsid w:val="00E547F3"/>
    <w:rsid w:val="00E56A53"/>
    <w:rsid w:val="00E74B1A"/>
    <w:rsid w:val="00E85361"/>
    <w:rsid w:val="00E9641B"/>
    <w:rsid w:val="00EC68F1"/>
    <w:rsid w:val="00ED11E0"/>
    <w:rsid w:val="00EF009B"/>
    <w:rsid w:val="00F07B3A"/>
    <w:rsid w:val="00F41299"/>
    <w:rsid w:val="00F47173"/>
    <w:rsid w:val="00F634AA"/>
    <w:rsid w:val="00F65ACF"/>
    <w:rsid w:val="00F719C0"/>
    <w:rsid w:val="00FD4FC5"/>
    <w:rsid w:val="00FD708A"/>
    <w:rsid w:val="00FE0CA0"/>
    <w:rsid w:val="00FF5B2B"/>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59DD"/>
  <w15:chartTrackingRefBased/>
  <w15:docId w15:val="{396CE3E0-F326-4EBD-B3C6-AE061D95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E1"/>
  </w:style>
  <w:style w:type="paragraph" w:styleId="Footer">
    <w:name w:val="footer"/>
    <w:basedOn w:val="Normal"/>
    <w:link w:val="FooterChar"/>
    <w:uiPriority w:val="99"/>
    <w:unhideWhenUsed/>
    <w:rsid w:val="005C2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E1"/>
  </w:style>
  <w:style w:type="character" w:styleId="PlaceholderText">
    <w:name w:val="Placeholder Text"/>
    <w:basedOn w:val="DefaultParagraphFont"/>
    <w:uiPriority w:val="99"/>
    <w:semiHidden/>
    <w:rsid w:val="005C26E1"/>
    <w:rPr>
      <w:color w:val="808080"/>
    </w:rPr>
  </w:style>
  <w:style w:type="character" w:customStyle="1" w:styleId="Style1">
    <w:name w:val="Style1"/>
    <w:basedOn w:val="DefaultParagraphFont"/>
    <w:uiPriority w:val="1"/>
    <w:rsid w:val="005C26E1"/>
    <w:rPr>
      <w:rFonts w:ascii="Arial" w:hAnsi="Arial"/>
      <w:sz w:val="20"/>
    </w:rPr>
  </w:style>
  <w:style w:type="paragraph" w:styleId="ListParagraph">
    <w:name w:val="List Paragraph"/>
    <w:basedOn w:val="Normal"/>
    <w:uiPriority w:val="34"/>
    <w:qFormat/>
    <w:rsid w:val="005C26E1"/>
    <w:pPr>
      <w:spacing w:after="200" w:line="276" w:lineRule="auto"/>
      <w:ind w:left="720"/>
      <w:contextualSpacing/>
    </w:pPr>
    <w:rPr>
      <w:rFonts w:ascii="Calibri" w:hAnsi="Calibri" w:cs="Times New Roman"/>
    </w:rPr>
  </w:style>
  <w:style w:type="paragraph" w:styleId="BodyText3">
    <w:name w:val="Body Text 3"/>
    <w:basedOn w:val="Normal"/>
    <w:link w:val="BodyText3Char"/>
    <w:rsid w:val="005C26E1"/>
    <w:pPr>
      <w:spacing w:after="120" w:line="276" w:lineRule="auto"/>
    </w:pPr>
    <w:rPr>
      <w:rFonts w:ascii="Calibri" w:eastAsia="Times New Roman" w:hAnsi="Calibri" w:cs="Times New Roman"/>
      <w:szCs w:val="16"/>
      <w:lang w:bidi="en-US"/>
    </w:rPr>
  </w:style>
  <w:style w:type="character" w:customStyle="1" w:styleId="BodyText3Char">
    <w:name w:val="Body Text 3 Char"/>
    <w:basedOn w:val="DefaultParagraphFont"/>
    <w:link w:val="BodyText3"/>
    <w:rsid w:val="005C26E1"/>
    <w:rPr>
      <w:rFonts w:ascii="Calibri" w:eastAsia="Times New Roman" w:hAnsi="Calibri" w:cs="Times New Roman"/>
      <w:szCs w:val="16"/>
      <w:lang w:bidi="en-US"/>
    </w:rPr>
  </w:style>
  <w:style w:type="table" w:styleId="ColorfulList-Accent4">
    <w:name w:val="Colorful List Accent 4"/>
    <w:basedOn w:val="TableNormal"/>
    <w:uiPriority w:val="72"/>
    <w:rsid w:val="005C5D6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customStyle="1" w:styleId="ColorfulList-Accent41">
    <w:name w:val="Colorful List - Accent 41"/>
    <w:basedOn w:val="TableNormal"/>
    <w:next w:val="ColorfulList-Accent4"/>
    <w:uiPriority w:val="72"/>
    <w:rsid w:val="004D665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A74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AC2"/>
    <w:rPr>
      <w:rFonts w:ascii="Segoe UI" w:hAnsi="Segoe UI" w:cs="Segoe UI"/>
      <w:sz w:val="18"/>
      <w:szCs w:val="18"/>
    </w:rPr>
  </w:style>
  <w:style w:type="character" w:styleId="Hyperlink">
    <w:name w:val="Hyperlink"/>
    <w:basedOn w:val="DefaultParagraphFont"/>
    <w:uiPriority w:val="99"/>
    <w:unhideWhenUsed/>
    <w:rsid w:val="0034040E"/>
    <w:rPr>
      <w:color w:val="0563C1" w:themeColor="hyperlink"/>
      <w:u w:val="single"/>
    </w:rPr>
  </w:style>
  <w:style w:type="character" w:customStyle="1" w:styleId="UnresolvedMention1">
    <w:name w:val="Unresolved Mention1"/>
    <w:basedOn w:val="DefaultParagraphFont"/>
    <w:uiPriority w:val="99"/>
    <w:semiHidden/>
    <w:unhideWhenUsed/>
    <w:rsid w:val="0034040E"/>
    <w:rPr>
      <w:color w:val="605E5C"/>
      <w:shd w:val="clear" w:color="auto" w:fill="E1DFDD"/>
    </w:rPr>
  </w:style>
  <w:style w:type="character" w:styleId="CommentReference">
    <w:name w:val="annotation reference"/>
    <w:basedOn w:val="DefaultParagraphFont"/>
    <w:uiPriority w:val="99"/>
    <w:semiHidden/>
    <w:unhideWhenUsed/>
    <w:rsid w:val="007A0C19"/>
    <w:rPr>
      <w:sz w:val="16"/>
      <w:szCs w:val="16"/>
    </w:rPr>
  </w:style>
  <w:style w:type="paragraph" w:styleId="CommentText">
    <w:name w:val="annotation text"/>
    <w:basedOn w:val="Normal"/>
    <w:link w:val="CommentTextChar"/>
    <w:uiPriority w:val="99"/>
    <w:semiHidden/>
    <w:unhideWhenUsed/>
    <w:rsid w:val="007A0C19"/>
    <w:pPr>
      <w:spacing w:line="240" w:lineRule="auto"/>
    </w:pPr>
    <w:rPr>
      <w:sz w:val="20"/>
      <w:szCs w:val="20"/>
    </w:rPr>
  </w:style>
  <w:style w:type="character" w:customStyle="1" w:styleId="CommentTextChar">
    <w:name w:val="Comment Text Char"/>
    <w:basedOn w:val="DefaultParagraphFont"/>
    <w:link w:val="CommentText"/>
    <w:uiPriority w:val="99"/>
    <w:semiHidden/>
    <w:rsid w:val="007A0C19"/>
    <w:rPr>
      <w:sz w:val="20"/>
      <w:szCs w:val="20"/>
    </w:rPr>
  </w:style>
  <w:style w:type="paragraph" w:styleId="CommentSubject">
    <w:name w:val="annotation subject"/>
    <w:basedOn w:val="CommentText"/>
    <w:next w:val="CommentText"/>
    <w:link w:val="CommentSubjectChar"/>
    <w:uiPriority w:val="99"/>
    <w:semiHidden/>
    <w:unhideWhenUsed/>
    <w:rsid w:val="007A0C19"/>
    <w:rPr>
      <w:b/>
      <w:bCs/>
    </w:rPr>
  </w:style>
  <w:style w:type="character" w:customStyle="1" w:styleId="CommentSubjectChar">
    <w:name w:val="Comment Subject Char"/>
    <w:basedOn w:val="CommentTextChar"/>
    <w:link w:val="CommentSubject"/>
    <w:uiPriority w:val="99"/>
    <w:semiHidden/>
    <w:rsid w:val="007A0C19"/>
    <w:rPr>
      <w:b/>
      <w:bCs/>
      <w:sz w:val="20"/>
      <w:szCs w:val="20"/>
    </w:rPr>
  </w:style>
  <w:style w:type="character" w:styleId="FollowedHyperlink">
    <w:name w:val="FollowedHyperlink"/>
    <w:basedOn w:val="DefaultParagraphFont"/>
    <w:uiPriority w:val="99"/>
    <w:semiHidden/>
    <w:unhideWhenUsed/>
    <w:rsid w:val="00432C8C"/>
    <w:rPr>
      <w:color w:val="954F72" w:themeColor="followedHyperlink"/>
      <w:u w:val="single"/>
    </w:rPr>
  </w:style>
  <w:style w:type="paragraph" w:styleId="Revision">
    <w:name w:val="Revision"/>
    <w:hidden/>
    <w:uiPriority w:val="99"/>
    <w:semiHidden/>
    <w:rsid w:val="00F07B3A"/>
    <w:pPr>
      <w:spacing w:after="0" w:line="240" w:lineRule="auto"/>
    </w:pPr>
  </w:style>
  <w:style w:type="table" w:styleId="TableGrid">
    <w:name w:val="Table Grid"/>
    <w:basedOn w:val="TableNormal"/>
    <w:uiPriority w:val="39"/>
    <w:rsid w:val="00237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ursingworld.org/organizational-programs/accreditation/primary-accreditation/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F17CA6721545CDA589D3BEC73D4C0A"/>
        <w:category>
          <w:name w:val="General"/>
          <w:gallery w:val="placeholder"/>
        </w:category>
        <w:types>
          <w:type w:val="bbPlcHdr"/>
        </w:types>
        <w:behaviors>
          <w:behavior w:val="content"/>
        </w:behaviors>
        <w:guid w:val="{F62D3FA8-746B-4410-96F8-76283F1D08F3}"/>
      </w:docPartPr>
      <w:docPartBody>
        <w:p w:rsidR="00A91264" w:rsidRDefault="00CF6004" w:rsidP="00CF6004">
          <w:pPr>
            <w:pStyle w:val="13F17CA6721545CDA589D3BEC73D4C0A1"/>
          </w:pPr>
          <w:r w:rsidRPr="00E56A53">
            <w:rPr>
              <w:rStyle w:val="PlaceholderText"/>
              <w:shd w:val="clear" w:color="auto" w:fill="D9D9D9" w:themeFill="background1" w:themeFillShade="D9"/>
            </w:rPr>
            <w:t>Nurse planner electronic signature here.</w:t>
          </w:r>
        </w:p>
      </w:docPartBody>
    </w:docPart>
    <w:docPart>
      <w:docPartPr>
        <w:name w:val="EB08C4C64ABE42E1A709AF99E9F8BC01"/>
        <w:category>
          <w:name w:val="General"/>
          <w:gallery w:val="placeholder"/>
        </w:category>
        <w:types>
          <w:type w:val="bbPlcHdr"/>
        </w:types>
        <w:behaviors>
          <w:behavior w:val="content"/>
        </w:behaviors>
        <w:guid w:val="{30D1D2C2-0B53-409B-8AE9-B9263C691A41}"/>
      </w:docPartPr>
      <w:docPartBody>
        <w:p w:rsidR="00A91264" w:rsidRDefault="00CF6004" w:rsidP="00CF6004">
          <w:pPr>
            <w:pStyle w:val="EB08C4C64ABE42E1A709AF99E9F8BC011"/>
          </w:pPr>
          <w:r w:rsidRPr="00E56A53">
            <w:rPr>
              <w:rStyle w:val="PlaceholderText"/>
              <w:shd w:val="clear" w:color="auto" w:fill="D9D9D9" w:themeFill="background1" w:themeFillShade="D9"/>
            </w:rPr>
            <w:t>Click or tap to enter a date.</w:t>
          </w:r>
        </w:p>
      </w:docPartBody>
    </w:docPart>
    <w:docPart>
      <w:docPartPr>
        <w:name w:val="ABE0929A2D25478C9A5A088682B14C8D"/>
        <w:category>
          <w:name w:val="General"/>
          <w:gallery w:val="placeholder"/>
        </w:category>
        <w:types>
          <w:type w:val="bbPlcHdr"/>
        </w:types>
        <w:behaviors>
          <w:behavior w:val="content"/>
        </w:behaviors>
        <w:guid w:val="{36250757-884B-4DD0-9EA5-6AEB9CAF6222}"/>
      </w:docPartPr>
      <w:docPartBody>
        <w:p w:rsidR="00EE7C53" w:rsidRDefault="00014551" w:rsidP="00014551">
          <w:pPr>
            <w:pStyle w:val="ABE0929A2D25478C9A5A088682B14C8D"/>
          </w:pPr>
          <w:r w:rsidRPr="00E56A53">
            <w:rPr>
              <w:rStyle w:val="PlaceholderText"/>
              <w:shd w:val="clear" w:color="auto" w:fill="D9D9D9" w:themeFill="background1" w:themeFillShade="D9"/>
            </w:rPr>
            <w:t>Nurse planner electronic signature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004"/>
    <w:rsid w:val="00014551"/>
    <w:rsid w:val="0011668A"/>
    <w:rsid w:val="00222184"/>
    <w:rsid w:val="00436EFA"/>
    <w:rsid w:val="007D5925"/>
    <w:rsid w:val="00A91264"/>
    <w:rsid w:val="00CF6004"/>
    <w:rsid w:val="00EE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551"/>
    <w:rPr>
      <w:color w:val="808080"/>
    </w:rPr>
  </w:style>
  <w:style w:type="paragraph" w:customStyle="1" w:styleId="13F17CA6721545CDA589D3BEC73D4C0A1">
    <w:name w:val="13F17CA6721545CDA589D3BEC73D4C0A1"/>
    <w:rsid w:val="00CF6004"/>
    <w:rPr>
      <w:rFonts w:eastAsiaTheme="minorHAnsi"/>
    </w:rPr>
  </w:style>
  <w:style w:type="paragraph" w:customStyle="1" w:styleId="EB08C4C64ABE42E1A709AF99E9F8BC011">
    <w:name w:val="EB08C4C64ABE42E1A709AF99E9F8BC011"/>
    <w:rsid w:val="00CF6004"/>
    <w:rPr>
      <w:rFonts w:eastAsiaTheme="minorHAnsi"/>
    </w:rPr>
  </w:style>
  <w:style w:type="paragraph" w:customStyle="1" w:styleId="ABE0929A2D25478C9A5A088682B14C8D">
    <w:name w:val="ABE0929A2D25478C9A5A088682B14C8D"/>
    <w:rsid w:val="00014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8A29E456DA34E9A980520F59F4AAA" ma:contentTypeVersion="13" ma:contentTypeDescription="Create a new document." ma:contentTypeScope="" ma:versionID="b154ba07496dfbb3f21774727117864d">
  <xsd:schema xmlns:xsd="http://www.w3.org/2001/XMLSchema" xmlns:xs="http://www.w3.org/2001/XMLSchema" xmlns:p="http://schemas.microsoft.com/office/2006/metadata/properties" xmlns:ns2="6988aafb-79f7-41d8-a5e1-c4fae7358f20" xmlns:ns3="167988ce-fcb8-4591-84a5-728ca5d152c3" targetNamespace="http://schemas.microsoft.com/office/2006/metadata/properties" ma:root="true" ma:fieldsID="c00e6b5a8e28b52eb0e4992420780197" ns2:_="" ns3:_="">
    <xsd:import namespace="6988aafb-79f7-41d8-a5e1-c4fae7358f20"/>
    <xsd:import namespace="167988ce-fcb8-4591-84a5-728ca5d152c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aafb-79f7-41d8-a5e1-c4fae735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88ce-fcb8-4591-84a5-728ca5d152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4E76-D2D5-409C-9C29-D28CD6523070}">
  <ds:schemaRefs>
    <ds:schemaRef ds:uri="http://schemas.microsoft.com/sharepoint/v3/contenttype/forms"/>
  </ds:schemaRefs>
</ds:datastoreItem>
</file>

<file path=customXml/itemProps2.xml><?xml version="1.0" encoding="utf-8"?>
<ds:datastoreItem xmlns:ds="http://schemas.openxmlformats.org/officeDocument/2006/customXml" ds:itemID="{88214BAB-30FD-4350-BD81-1BD7A09E5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aafb-79f7-41d8-a5e1-c4fae7358f20"/>
    <ds:schemaRef ds:uri="167988ce-fcb8-4591-84a5-728ca5d15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F468B-8293-4519-A651-7DB168EA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4</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Schaefer</dc:creator>
  <cp:keywords/>
  <dc:description/>
  <cp:lastModifiedBy>Kristi Anderson</cp:lastModifiedBy>
  <cp:revision>54</cp:revision>
  <dcterms:created xsi:type="dcterms:W3CDTF">2020-01-17T23:07:00Z</dcterms:created>
  <dcterms:modified xsi:type="dcterms:W3CDTF">2022-04-08T14:04:00Z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0x010100BA38A29E456DA34E9A980520F59F4AAA</vt:lpwstr>
  </property>
</Properties>
</file>